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6B" w:rsidRPr="0070640B" w:rsidRDefault="00C9746B" w:rsidP="005737D9">
      <w:pPr>
        <w:spacing w:after="0" w:line="240" w:lineRule="auto"/>
        <w:ind w:left="-1620"/>
        <w:jc w:val="center"/>
        <w:rPr>
          <w:rFonts w:ascii="Times New Roman" w:hAnsi="Times New Roman"/>
          <w:sz w:val="32"/>
          <w:szCs w:val="32"/>
        </w:rPr>
      </w:pPr>
      <w:r w:rsidRPr="005737D9">
        <w:rPr>
          <w:rFonts w:ascii="Times New Roman" w:hAnsi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5" o:title=""/>
          </v:shape>
        </w:pict>
      </w:r>
      <w:r w:rsidRPr="0070640B">
        <w:rPr>
          <w:rFonts w:ascii="Times New Roman" w:hAnsi="Times New Roman"/>
          <w:sz w:val="32"/>
          <w:szCs w:val="32"/>
        </w:rPr>
        <w:t>Пояснительная записка</w:t>
      </w:r>
    </w:p>
    <w:p w:rsidR="00C9746B" w:rsidRDefault="00C9746B" w:rsidP="002F0F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0640B">
        <w:rPr>
          <w:rFonts w:ascii="Times New Roman" w:hAnsi="Times New Roman"/>
          <w:sz w:val="32"/>
          <w:szCs w:val="32"/>
        </w:rPr>
        <w:t xml:space="preserve">к плану внеурочной деятельности </w:t>
      </w:r>
    </w:p>
    <w:p w:rsidR="00C9746B" w:rsidRDefault="00C9746B" w:rsidP="002F0F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 – 4</w:t>
      </w:r>
      <w:r w:rsidRPr="0070640B">
        <w:rPr>
          <w:rFonts w:ascii="Times New Roman" w:hAnsi="Times New Roman"/>
          <w:sz w:val="32"/>
          <w:szCs w:val="32"/>
        </w:rPr>
        <w:t xml:space="preserve">  классов на 2023– 2024учебный год</w:t>
      </w:r>
    </w:p>
    <w:p w:rsidR="00C9746B" w:rsidRDefault="00C9746B" w:rsidP="002F0F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9746B" w:rsidRPr="00F07700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07700">
        <w:rPr>
          <w:rFonts w:ascii="Times New Roman" w:hAnsi="Times New Roman"/>
          <w:sz w:val="28"/>
          <w:szCs w:val="28"/>
        </w:rPr>
        <w:t>План внеурочной деятельности начального общего образования ОГБОУ «Михайловская школа – интернат» является нормативным документом и составлен в соответствии с нормативными документами:</w:t>
      </w:r>
    </w:p>
    <w:p w:rsidR="00C9746B" w:rsidRPr="00F07700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07700">
        <w:rPr>
          <w:rFonts w:ascii="Times New Roman" w:hAnsi="Times New Roman"/>
          <w:sz w:val="28"/>
          <w:szCs w:val="28"/>
        </w:rPr>
        <w:t>1)Федеральный закон Российской Федерации от 29 декабря 2012 г. № 273- ФЗ «Об образовании в Российской Федерации»;</w:t>
      </w:r>
    </w:p>
    <w:p w:rsidR="00C9746B" w:rsidRPr="00F07700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07700">
        <w:rPr>
          <w:rFonts w:ascii="Times New Roman" w:hAnsi="Times New Roman"/>
          <w:sz w:val="28"/>
          <w:szCs w:val="28"/>
        </w:rPr>
        <w:t>2)Приказ Министерства просвещения РФ от 16 ноября 2022 г. № 992 “Об утверждении федеральной образовательной программы начального общего образования”</w:t>
      </w:r>
    </w:p>
    <w:p w:rsidR="00C9746B" w:rsidRPr="00F07700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Pr="00F07700">
        <w:rPr>
          <w:rFonts w:ascii="Times New Roman" w:hAnsi="Times New Roman"/>
          <w:sz w:val="28"/>
          <w:szCs w:val="28"/>
        </w:rPr>
        <w:t>)Приказ Министерства образования и науки РФ от 30 августа 2013 г. N 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изменениями и дополнениями от 13 декабря 2013 года, 28 мая 2014, 17 июля 2015 г.)</w:t>
      </w:r>
    </w:p>
    <w:p w:rsidR="00C9746B" w:rsidRPr="00F07700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F07700">
        <w:rPr>
          <w:rFonts w:ascii="Times New Roman" w:hAnsi="Times New Roman"/>
          <w:sz w:val="28"/>
          <w:szCs w:val="28"/>
        </w:rPr>
        <w:t>)Постановление Главного санитарного врача РФ от 28.09.2020 № 28 «Об утверждении СП 2.4.3648-20 «Санитарноэпидемиологические требования к организациям воспитания и обучения, отдыха и оздоровления детей и молодежи»</w:t>
      </w:r>
    </w:p>
    <w:p w:rsidR="00C9746B" w:rsidRPr="00F07700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Pr="00F07700">
        <w:rPr>
          <w:rFonts w:ascii="Times New Roman" w:hAnsi="Times New Roman"/>
          <w:sz w:val="28"/>
          <w:szCs w:val="28"/>
        </w:rPr>
        <w:t>)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9746B" w:rsidRPr="00F07700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</w:t>
      </w:r>
      <w:r w:rsidRPr="00F07700">
        <w:rPr>
          <w:rFonts w:ascii="Times New Roman" w:hAnsi="Times New Roman"/>
          <w:sz w:val="28"/>
          <w:szCs w:val="28"/>
        </w:rPr>
        <w:t>)Приказ Минпросвещения России от 31.05.2021 N 286 "Об утверждении федерального государственного образовательного стандарта начального общего образования";</w:t>
      </w:r>
    </w:p>
    <w:p w:rsidR="00C9746B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F4525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</w:t>
      </w:r>
    </w:p>
    <w:p w:rsidR="00C9746B" w:rsidRPr="00DF7A0E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0E">
        <w:rPr>
          <w:rFonts w:ascii="Times New Roman" w:hAnsi="Times New Roman"/>
          <w:sz w:val="28"/>
          <w:szCs w:val="28"/>
        </w:rPr>
        <w:t xml:space="preserve">         Назначение плана внеурочной деятельности - </w:t>
      </w:r>
      <w:r w:rsidRPr="00DF7A0E">
        <w:rPr>
          <w:rFonts w:ascii="Times New Roman" w:hAnsi="Times New Roman"/>
          <w:b/>
          <w:sz w:val="28"/>
          <w:szCs w:val="28"/>
        </w:rPr>
        <w:t>психолого-педагогическое сопровождение</w:t>
      </w:r>
      <w:r w:rsidRPr="00DF7A0E">
        <w:rPr>
          <w:rFonts w:ascii="Times New Roman" w:hAnsi="Times New Roman"/>
          <w:sz w:val="28"/>
          <w:szCs w:val="28"/>
        </w:rPr>
        <w:t xml:space="preserve">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C9746B" w:rsidRDefault="00C9746B" w:rsidP="002F0F45">
      <w:pPr>
        <w:spacing w:after="0" w:line="240" w:lineRule="auto"/>
        <w:jc w:val="both"/>
      </w:pPr>
      <w:r w:rsidRPr="00DF7A0E">
        <w:rPr>
          <w:rFonts w:ascii="Times New Roman" w:hAnsi="Times New Roman"/>
          <w:sz w:val="28"/>
          <w:szCs w:val="28"/>
        </w:rPr>
        <w:t xml:space="preserve">       Основными задачами организации внеурочной деятельности являются: поддержка учебной деятельности обучающихся в достижении планируемых результатов освоения программы начального общего образования</w:t>
      </w:r>
      <w:r>
        <w:t>;</w:t>
      </w:r>
    </w:p>
    <w:p w:rsidR="00C9746B" w:rsidRPr="00DF7A0E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0E">
        <w:rPr>
          <w:rFonts w:ascii="Times New Roman" w:hAnsi="Times New Roman"/>
          <w:sz w:val="28"/>
          <w:szCs w:val="28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:rsidR="00C9746B" w:rsidRPr="00DF7A0E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 </w:t>
      </w:r>
      <w:r w:rsidRPr="00DF7A0E">
        <w:rPr>
          <w:rFonts w:ascii="Times New Roman" w:hAnsi="Times New Roman"/>
          <w:sz w:val="28"/>
          <w:szCs w:val="28"/>
        </w:rPr>
        <w:t>формирование навыков организации своей жизнедеятельности с учетом правил безопасного образа жизни;</w:t>
      </w:r>
    </w:p>
    <w:p w:rsidR="00C9746B" w:rsidRPr="00DF7A0E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0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F7A0E">
        <w:rPr>
          <w:rFonts w:ascii="Times New Roman" w:hAnsi="Times New Roman"/>
          <w:sz w:val="28"/>
          <w:szCs w:val="28"/>
        </w:rPr>
        <w:t xml:space="preserve">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C9746B" w:rsidRPr="00DF7A0E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0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F7A0E">
        <w:rPr>
          <w:rFonts w:ascii="Times New Roman" w:hAnsi="Times New Roman"/>
          <w:sz w:val="28"/>
          <w:szCs w:val="28"/>
        </w:rPr>
        <w:t xml:space="preserve"> развитие навыков совместной деятельности со сверстниками, становление качеств, обеспечивающих успешность участия в коллективном труде: </w:t>
      </w:r>
    </w:p>
    <w:p w:rsidR="00C9746B" w:rsidRPr="00DF7A0E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0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F7A0E">
        <w:rPr>
          <w:rFonts w:ascii="Times New Roman" w:hAnsi="Times New Roman"/>
          <w:sz w:val="28"/>
          <w:szCs w:val="28"/>
        </w:rPr>
        <w:t xml:space="preserve"> умение договариваться, подчиняться, руководить, проявлять инициативу, ответственность; становление умений командной работы; </w:t>
      </w:r>
    </w:p>
    <w:p w:rsidR="00C9746B" w:rsidRPr="00DF7A0E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0E">
        <w:rPr>
          <w:rFonts w:ascii="Times New Roman" w:hAnsi="Times New Roman"/>
          <w:sz w:val="28"/>
          <w:szCs w:val="28"/>
        </w:rPr>
        <w:t xml:space="preserve">     поддержка детских объединений, формирование умений ученического самоуправления; формирование культуры поведения в информационной среде.</w:t>
      </w:r>
    </w:p>
    <w:p w:rsidR="00C9746B" w:rsidRPr="00A63781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78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63781">
        <w:rPr>
          <w:rFonts w:ascii="Times New Roman" w:hAnsi="Times New Roman"/>
          <w:sz w:val="28"/>
          <w:szCs w:val="28"/>
        </w:rPr>
        <w:t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формулировках, что подчеркивает их практикоориентированные характеристики. При выборе направлений и отборе содержания обучения образовательная организация учитывает:</w:t>
      </w:r>
    </w:p>
    <w:p w:rsidR="00C9746B" w:rsidRPr="00A63781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7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63781">
        <w:rPr>
          <w:rFonts w:ascii="Times New Roman" w:hAnsi="Times New Roman"/>
          <w:sz w:val="28"/>
          <w:szCs w:val="28"/>
        </w:rPr>
        <w:t xml:space="preserve"> особенности образовательной организации (условия функционирования, тип школы, особенности контингента, кадровый состав); </w:t>
      </w:r>
    </w:p>
    <w:p w:rsidR="00C9746B" w:rsidRPr="00A63781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78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63781">
        <w:rPr>
          <w:rFonts w:ascii="Times New Roman" w:hAnsi="Times New Roman"/>
          <w:sz w:val="28"/>
          <w:szCs w:val="28"/>
        </w:rPr>
        <w:t xml:space="preserve"> результаты диагностики успеваемости и уровня развития обучающихся, проблемы и трудности их учебной деятельности; </w:t>
      </w:r>
    </w:p>
    <w:p w:rsidR="00C9746B" w:rsidRPr="00A63781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78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63781">
        <w:rPr>
          <w:rFonts w:ascii="Times New Roman" w:hAnsi="Times New Roman"/>
          <w:sz w:val="28"/>
          <w:szCs w:val="28"/>
        </w:rPr>
        <w:t xml:space="preserve"> возможность обеспечить условия для организации разнообразных внеурочных занятий и их содержательная связь с урочной деятельностью; </w:t>
      </w:r>
    </w:p>
    <w:p w:rsidR="00C9746B" w:rsidRPr="00A63781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78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63781">
        <w:rPr>
          <w:rFonts w:ascii="Times New Roman" w:hAnsi="Times New Roman"/>
          <w:sz w:val="28"/>
          <w:szCs w:val="28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C9746B" w:rsidRPr="00A63781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78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63781">
        <w:rPr>
          <w:rFonts w:ascii="Times New Roman" w:hAnsi="Times New Roman"/>
          <w:sz w:val="28"/>
          <w:szCs w:val="28"/>
        </w:rPr>
        <w:t>При отборе направлений внеурочной деятельности образовательная организация ориентируется, на свои особенности функционирования, психолого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81">
        <w:rPr>
          <w:rFonts w:ascii="Times New Roman" w:hAnsi="Times New Roman"/>
          <w:sz w:val="28"/>
          <w:szCs w:val="28"/>
        </w:rPr>
        <w:t>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:rsidR="00C9746B" w:rsidRPr="00A63781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7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63781">
        <w:rPr>
          <w:rFonts w:ascii="Times New Roman" w:hAnsi="Times New Roman"/>
          <w:sz w:val="28"/>
          <w:szCs w:val="28"/>
        </w:rPr>
        <w:t xml:space="preserve"> Общий объем внеурочной деятельности не превышает 5 часов в неделю.</w:t>
      </w:r>
    </w:p>
    <w:p w:rsidR="00C9746B" w:rsidRPr="00A63781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781">
        <w:rPr>
          <w:rFonts w:ascii="Times New Roman" w:hAnsi="Times New Roman"/>
          <w:sz w:val="28"/>
          <w:szCs w:val="28"/>
        </w:rPr>
        <w:t xml:space="preserve">   Один час в неделю отводить на внеурочное занятие «Разговоры о важном»</w:t>
      </w:r>
    </w:p>
    <w:p w:rsidR="00C9746B" w:rsidRPr="00ED30CF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0C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D30CF">
        <w:rPr>
          <w:rFonts w:ascii="Times New Roman" w:hAnsi="Times New Roman"/>
          <w:sz w:val="28"/>
          <w:szCs w:val="28"/>
        </w:rPr>
        <w:t xml:space="preserve"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:rsidR="00C9746B" w:rsidRPr="00ED30CF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0C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D30CF">
        <w:rPr>
          <w:rFonts w:ascii="Times New Roman" w:hAnsi="Times New Roman"/>
          <w:sz w:val="28"/>
          <w:szCs w:val="28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C9746B" w:rsidRPr="00ED30CF" w:rsidRDefault="00C9746B" w:rsidP="002F0F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30CF">
        <w:rPr>
          <w:rFonts w:ascii="Times New Roman" w:hAnsi="Times New Roman"/>
          <w:b/>
          <w:sz w:val="28"/>
          <w:szCs w:val="28"/>
        </w:rPr>
        <w:t>Направления и цели внеурочной деятельности.</w:t>
      </w:r>
    </w:p>
    <w:p w:rsidR="00C9746B" w:rsidRPr="00ED30CF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0C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30CF">
        <w:rPr>
          <w:rFonts w:ascii="Times New Roman" w:hAnsi="Times New Roman"/>
          <w:b/>
          <w:sz w:val="28"/>
          <w:szCs w:val="28"/>
        </w:rPr>
        <w:t>Спортивно-оздоровительная деятельность</w:t>
      </w:r>
      <w:r w:rsidRPr="00ED30CF">
        <w:rPr>
          <w:rFonts w:ascii="Times New Roman" w:hAnsi="Times New Roman"/>
          <w:sz w:val="28"/>
          <w:szCs w:val="28"/>
        </w:rPr>
        <w:t xml:space="preserve">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</w:t>
      </w:r>
    </w:p>
    <w:p w:rsidR="00C9746B" w:rsidRPr="00ED30CF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D30CF">
        <w:rPr>
          <w:rFonts w:ascii="Times New Roman" w:hAnsi="Times New Roman"/>
          <w:b/>
          <w:sz w:val="28"/>
          <w:szCs w:val="28"/>
        </w:rPr>
        <w:t>Проектно-исследовательская деятельность</w:t>
      </w:r>
      <w:r w:rsidRPr="00ED30CF">
        <w:rPr>
          <w:rFonts w:ascii="Times New Roman" w:hAnsi="Times New Roman"/>
          <w:sz w:val="28"/>
          <w:szCs w:val="28"/>
        </w:rPr>
        <w:t xml:space="preserve"> организуется как углубленное изучение учебных предметов в процессе совместной деятельности по выполнению проектов. 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C9746B" w:rsidRPr="00ED30CF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D30CF">
        <w:rPr>
          <w:rFonts w:ascii="Times New Roman" w:hAnsi="Times New Roman"/>
          <w:b/>
          <w:sz w:val="28"/>
          <w:szCs w:val="28"/>
        </w:rPr>
        <w:t>Художественно-эстетическая творческая деятельность</w:t>
      </w:r>
      <w:r w:rsidRPr="00ED30CF">
        <w:rPr>
          <w:rFonts w:ascii="Times New Roman" w:hAnsi="Times New Roman"/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C9746B" w:rsidRPr="00ED30CF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ED30CF">
        <w:rPr>
          <w:rFonts w:ascii="Times New Roman" w:hAnsi="Times New Roman"/>
          <w:b/>
          <w:sz w:val="28"/>
          <w:szCs w:val="28"/>
        </w:rPr>
        <w:t>Интеллектуальные марафоны</w:t>
      </w:r>
      <w:r w:rsidRPr="00ED30CF">
        <w:rPr>
          <w:rFonts w:ascii="Times New Roman" w:hAnsi="Times New Roman"/>
          <w:sz w:val="28"/>
          <w:szCs w:val="28"/>
        </w:rPr>
        <w:t xml:space="preserve">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:rsidR="00C9746B" w:rsidRPr="00ED30CF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ED30CF">
        <w:rPr>
          <w:rFonts w:ascii="Times New Roman" w:hAnsi="Times New Roman"/>
          <w:b/>
          <w:sz w:val="28"/>
          <w:szCs w:val="28"/>
        </w:rPr>
        <w:t>«Учение с увлечением!»</w:t>
      </w:r>
      <w:r w:rsidRPr="00ED30CF">
        <w:rPr>
          <w:rFonts w:ascii="Times New Roman" w:hAnsi="Times New Roman"/>
          <w:sz w:val="28"/>
          <w:szCs w:val="28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C9746B" w:rsidRPr="00ED30CF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0C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D3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D30CF">
        <w:rPr>
          <w:rFonts w:ascii="Times New Roman" w:hAnsi="Times New Roman"/>
          <w:sz w:val="28"/>
          <w:szCs w:val="28"/>
        </w:rPr>
        <w:t xml:space="preserve"> Выбор форм организации внеурочной деятельности подчиняется следующим требованиям: целесообразность использования данной формы для решения поставленных задач конкретного направления; </w:t>
      </w:r>
    </w:p>
    <w:p w:rsidR="00C9746B" w:rsidRPr="00ED30CF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ED30CF">
        <w:rPr>
          <w:rFonts w:ascii="Times New Roman" w:hAnsi="Times New Roman"/>
          <w:sz w:val="28"/>
          <w:szCs w:val="28"/>
        </w:rPr>
        <w:t xml:space="preserve"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 </w:t>
      </w:r>
    </w:p>
    <w:p w:rsidR="00C9746B" w:rsidRPr="00ED30CF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ED30CF">
        <w:rPr>
          <w:rFonts w:ascii="Times New Roman" w:hAnsi="Times New Roman"/>
          <w:sz w:val="28"/>
          <w:szCs w:val="28"/>
        </w:rPr>
        <w:t xml:space="preserve">учет специфики коммуникативной деятельности, которая сопровождает то или иное направление внеучебной деятельности; </w:t>
      </w:r>
    </w:p>
    <w:p w:rsidR="00C9746B" w:rsidRPr="00ED30CF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0C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D30CF">
        <w:rPr>
          <w:rFonts w:ascii="Times New Roman" w:hAnsi="Times New Roman"/>
          <w:sz w:val="28"/>
          <w:szCs w:val="28"/>
        </w:rPr>
        <w:t xml:space="preserve">использование форм организации, предполагающих использование средств информационно-коммуникационных технологий. </w:t>
      </w:r>
    </w:p>
    <w:p w:rsidR="00C9746B" w:rsidRPr="00ED30CF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ED30CF">
        <w:rPr>
          <w:rFonts w:ascii="Times New Roman" w:hAnsi="Times New Roman"/>
          <w:sz w:val="28"/>
          <w:szCs w:val="28"/>
        </w:rPr>
        <w:t xml:space="preserve">Формами организации внеурочной деятельности следующие: учебные курсы и факультативы; </w:t>
      </w:r>
    </w:p>
    <w:p w:rsidR="00C9746B" w:rsidRPr="00ED30CF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0CF">
        <w:rPr>
          <w:rFonts w:ascii="Times New Roman" w:hAnsi="Times New Roman"/>
          <w:sz w:val="28"/>
          <w:szCs w:val="28"/>
        </w:rPr>
        <w:t xml:space="preserve">               художественные, музыкальные и спортивные студии; </w:t>
      </w:r>
    </w:p>
    <w:p w:rsidR="00C9746B" w:rsidRPr="00ED30CF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ED30CF">
        <w:rPr>
          <w:rFonts w:ascii="Times New Roman" w:hAnsi="Times New Roman"/>
          <w:sz w:val="28"/>
          <w:szCs w:val="28"/>
        </w:rPr>
        <w:t xml:space="preserve">соревновательные мероприятия, дискуссионные клубы, секции, экскурсии, мини-исследования; </w:t>
      </w:r>
    </w:p>
    <w:p w:rsidR="00C9746B" w:rsidRPr="00ED30CF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0CF">
        <w:rPr>
          <w:rFonts w:ascii="Times New Roman" w:hAnsi="Times New Roman"/>
          <w:sz w:val="28"/>
          <w:szCs w:val="28"/>
        </w:rPr>
        <w:t xml:space="preserve">       общественно полезные практики и другие.</w:t>
      </w:r>
    </w:p>
    <w:p w:rsidR="00C9746B" w:rsidRPr="002F0F45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F4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F0F45">
        <w:rPr>
          <w:rFonts w:ascii="Times New Roman" w:hAnsi="Times New Roman"/>
          <w:sz w:val="28"/>
          <w:szCs w:val="28"/>
        </w:rPr>
        <w:t xml:space="preserve"> 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:rsidR="00C9746B" w:rsidRPr="002F0F45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F4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F0F45">
        <w:rPr>
          <w:rFonts w:ascii="Times New Roman" w:hAnsi="Times New Roman"/>
          <w:sz w:val="28"/>
          <w:szCs w:val="28"/>
        </w:rPr>
        <w:t xml:space="preserve"> При организации внеурочной деятельности непосредственно в образовательной организации в этой работе принимают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учителя-, логопед, воспитатели, библиотекарь и другие).</w:t>
      </w:r>
    </w:p>
    <w:p w:rsidR="00C9746B" w:rsidRPr="002F0F45" w:rsidRDefault="00C9746B" w:rsidP="002F0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F4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F0F45">
        <w:rPr>
          <w:rFonts w:ascii="Times New Roman" w:hAnsi="Times New Roman"/>
          <w:sz w:val="28"/>
          <w:szCs w:val="28"/>
        </w:rPr>
        <w:t xml:space="preserve"> 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C9746B" w:rsidRPr="002F0F45" w:rsidRDefault="00C9746B" w:rsidP="00D15C31">
      <w:pPr>
        <w:jc w:val="both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F0F45">
        <w:rPr>
          <w:rFonts w:ascii="Times New Roman" w:hAnsi="Times New Roman"/>
          <w:sz w:val="28"/>
          <w:szCs w:val="28"/>
        </w:rPr>
        <w:t xml:space="preserve">  Координирующую роль в организации внеурочной деятельности выполняет, как правило, педагогический работник, преподающий на уровне начального общего образования, заместитель </w:t>
      </w:r>
      <w:r w:rsidRPr="004860A6">
        <w:rPr>
          <w:rFonts w:ascii="Times New Roman" w:hAnsi="Times New Roman"/>
          <w:sz w:val="28"/>
          <w:szCs w:val="28"/>
        </w:rPr>
        <w:t>директора по воспитательной работе.</w:t>
      </w:r>
    </w:p>
    <w:p w:rsidR="00C9746B" w:rsidRPr="009D7746" w:rsidRDefault="00C9746B" w:rsidP="009D7746">
      <w:pPr>
        <w:jc w:val="center"/>
        <w:rPr>
          <w:rFonts w:ascii="Times New Roman" w:hAnsi="Times New Roman"/>
          <w:b/>
          <w:sz w:val="28"/>
          <w:szCs w:val="28"/>
        </w:rPr>
      </w:pPr>
      <w:r w:rsidRPr="009D7746">
        <w:rPr>
          <w:rFonts w:ascii="Times New Roman" w:hAnsi="Times New Roman"/>
          <w:b/>
          <w:sz w:val="28"/>
          <w:szCs w:val="28"/>
        </w:rPr>
        <w:t>Основные направления внеурочной деятельности.</w:t>
      </w:r>
    </w:p>
    <w:p w:rsidR="00C9746B" w:rsidRPr="009D7746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D7746">
        <w:rPr>
          <w:rFonts w:ascii="Times New Roman" w:hAnsi="Times New Roman"/>
          <w:b/>
          <w:sz w:val="28"/>
          <w:szCs w:val="28"/>
        </w:rPr>
        <w:t xml:space="preserve">       Спортивно-оздоровительная деятельность</w:t>
      </w:r>
      <w:r w:rsidRPr="009D7746">
        <w:rPr>
          <w:rFonts w:ascii="Times New Roman" w:hAnsi="Times New Roman"/>
          <w:sz w:val="28"/>
          <w:szCs w:val="28"/>
        </w:rPr>
        <w:t xml:space="preserve">. </w:t>
      </w:r>
    </w:p>
    <w:p w:rsidR="00C9746B" w:rsidRPr="009D7746" w:rsidRDefault="00C9746B" w:rsidP="00D15C31">
      <w:pPr>
        <w:jc w:val="both"/>
        <w:rPr>
          <w:rFonts w:ascii="Times New Roman" w:hAnsi="Times New Roman"/>
          <w:b/>
          <w:color w:val="C0504D"/>
          <w:sz w:val="28"/>
          <w:szCs w:val="28"/>
        </w:rPr>
      </w:pPr>
      <w:r w:rsidRPr="009D7746">
        <w:rPr>
          <w:rFonts w:ascii="Times New Roman" w:hAnsi="Times New Roman"/>
          <w:b/>
          <w:sz w:val="28"/>
          <w:szCs w:val="28"/>
        </w:rPr>
        <w:t xml:space="preserve">        Цель:</w:t>
      </w:r>
      <w:r w:rsidRPr="009D7746">
        <w:rPr>
          <w:rFonts w:ascii="Times New Roman" w:hAnsi="Times New Roman"/>
          <w:sz w:val="28"/>
          <w:szCs w:val="28"/>
        </w:rPr>
        <w:t xml:space="preserve">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C9746B" w:rsidRPr="009D7746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D7746">
        <w:rPr>
          <w:rFonts w:ascii="Times New Roman" w:hAnsi="Times New Roman"/>
          <w:sz w:val="28"/>
          <w:szCs w:val="28"/>
        </w:rPr>
        <w:t xml:space="preserve">     Форма организации: учебный курс физической культуры.</w:t>
      </w:r>
    </w:p>
    <w:p w:rsidR="00C9746B" w:rsidRDefault="00C9746B" w:rsidP="00D15C31">
      <w:pPr>
        <w:jc w:val="both"/>
      </w:pPr>
      <w:r w:rsidRPr="009D7746">
        <w:rPr>
          <w:rFonts w:ascii="Times New Roman" w:hAnsi="Times New Roman"/>
          <w:b/>
          <w:sz w:val="28"/>
          <w:szCs w:val="28"/>
        </w:rPr>
        <w:t xml:space="preserve">      Проектно-исследовательская деятельность</w:t>
      </w:r>
      <w:r>
        <w:t xml:space="preserve">. </w:t>
      </w:r>
    </w:p>
    <w:p w:rsidR="00C9746B" w:rsidRPr="009D7746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D7746">
        <w:rPr>
          <w:rFonts w:ascii="Times New Roman" w:hAnsi="Times New Roman"/>
          <w:b/>
          <w:sz w:val="28"/>
          <w:szCs w:val="28"/>
        </w:rPr>
        <w:t xml:space="preserve">     Цель:</w:t>
      </w:r>
      <w:r w:rsidRPr="009D7746">
        <w:rPr>
          <w:rFonts w:ascii="Times New Roman" w:hAnsi="Times New Roman"/>
          <w:sz w:val="28"/>
          <w:szCs w:val="28"/>
        </w:rPr>
        <w:t xml:space="preserve"> Создание условий для формирования у учащихся функционального навыка исследования как универсального способа освоения действительности, активизации личностной позиции учащегося в образовательном процессе на основе приобретения субъективно новых знаний, развития творческой личности, ее самоопределения и самореализации. </w:t>
      </w:r>
    </w:p>
    <w:p w:rsidR="00C9746B" w:rsidRPr="009D7746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D7746">
        <w:rPr>
          <w:rFonts w:ascii="Times New Roman" w:hAnsi="Times New Roman"/>
          <w:sz w:val="28"/>
          <w:szCs w:val="28"/>
        </w:rPr>
        <w:t xml:space="preserve">     Форма организации: творческие, исследовательские проекты</w:t>
      </w:r>
    </w:p>
    <w:p w:rsidR="00C9746B" w:rsidRPr="009D7746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D7746">
        <w:rPr>
          <w:rFonts w:ascii="Times New Roman" w:hAnsi="Times New Roman"/>
          <w:b/>
          <w:sz w:val="28"/>
          <w:szCs w:val="28"/>
        </w:rPr>
        <w:t xml:space="preserve">     Коммуникативная деятельность.</w:t>
      </w:r>
      <w:r w:rsidRPr="009D7746">
        <w:rPr>
          <w:rFonts w:ascii="Times New Roman" w:hAnsi="Times New Roman"/>
          <w:sz w:val="28"/>
          <w:szCs w:val="28"/>
        </w:rPr>
        <w:t xml:space="preserve"> </w:t>
      </w:r>
    </w:p>
    <w:p w:rsidR="00C9746B" w:rsidRPr="009D7746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D7746">
        <w:rPr>
          <w:rFonts w:ascii="Times New Roman" w:hAnsi="Times New Roman"/>
          <w:b/>
          <w:sz w:val="28"/>
          <w:szCs w:val="28"/>
        </w:rPr>
        <w:t xml:space="preserve">     Цель:</w:t>
      </w:r>
      <w:r w:rsidRPr="009D7746">
        <w:rPr>
          <w:rFonts w:ascii="Times New Roman" w:hAnsi="Times New Roman"/>
          <w:sz w:val="28"/>
          <w:szCs w:val="28"/>
        </w:rPr>
        <w:t xml:space="preserve"> совершенствование функциональной языковой, читательской, коммуникативной грамотности, культуры диалогического общения и словесного творчества. </w:t>
      </w:r>
    </w:p>
    <w:p w:rsidR="00C9746B" w:rsidRPr="009D7746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D7746">
        <w:rPr>
          <w:rFonts w:ascii="Times New Roman" w:hAnsi="Times New Roman"/>
          <w:sz w:val="28"/>
          <w:szCs w:val="28"/>
        </w:rPr>
        <w:t xml:space="preserve">     Форма организации: учебный курс в форме факультатива</w:t>
      </w:r>
    </w:p>
    <w:p w:rsidR="00C9746B" w:rsidRPr="009D7746" w:rsidRDefault="00C9746B" w:rsidP="00D15C31">
      <w:pPr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</w:t>
      </w:r>
      <w:r w:rsidRPr="009D7746">
        <w:rPr>
          <w:rFonts w:ascii="Times New Roman" w:hAnsi="Times New Roman"/>
          <w:b/>
          <w:sz w:val="28"/>
          <w:szCs w:val="28"/>
        </w:rPr>
        <w:t>Художественно-эстетическая творческая деятельность.</w:t>
      </w:r>
    </w:p>
    <w:p w:rsidR="00C9746B" w:rsidRPr="009D7746" w:rsidRDefault="00C9746B" w:rsidP="00D15C31">
      <w:pPr>
        <w:jc w:val="both"/>
        <w:rPr>
          <w:rFonts w:ascii="Times New Roman" w:hAnsi="Times New Roman"/>
          <w:b/>
          <w:sz w:val="28"/>
          <w:szCs w:val="28"/>
        </w:rPr>
      </w:pPr>
      <w:r w:rsidRPr="009D7746">
        <w:rPr>
          <w:rFonts w:ascii="Times New Roman" w:hAnsi="Times New Roman"/>
          <w:b/>
          <w:sz w:val="28"/>
          <w:szCs w:val="28"/>
        </w:rPr>
        <w:t xml:space="preserve">     Цели:</w:t>
      </w:r>
    </w:p>
    <w:p w:rsidR="00C9746B" w:rsidRPr="009D7746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D7746">
        <w:rPr>
          <w:rFonts w:ascii="Times New Roman" w:hAnsi="Times New Roman"/>
          <w:sz w:val="28"/>
          <w:szCs w:val="28"/>
        </w:rPr>
        <w:t xml:space="preserve">- расширение знаний учащихся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 </w:t>
      </w:r>
    </w:p>
    <w:p w:rsidR="00C9746B" w:rsidRPr="009D7746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D7746">
        <w:rPr>
          <w:rFonts w:ascii="Times New Roman" w:hAnsi="Times New Roman"/>
          <w:b/>
          <w:sz w:val="28"/>
          <w:szCs w:val="28"/>
        </w:rPr>
        <w:t>-</w:t>
      </w:r>
      <w:r w:rsidRPr="009D7746">
        <w:rPr>
          <w:rFonts w:ascii="Times New Roman" w:hAnsi="Times New Roman"/>
          <w:sz w:val="28"/>
          <w:szCs w:val="28"/>
        </w:rPr>
        <w:t xml:space="preserve"> формирование движений, свойственных ритмике; развитие культуры движений под музыку; способность к импровизации и творчеству. </w:t>
      </w:r>
    </w:p>
    <w:p w:rsidR="00C9746B" w:rsidRPr="009D7746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D7746">
        <w:rPr>
          <w:rFonts w:ascii="Times New Roman" w:hAnsi="Times New Roman"/>
          <w:b/>
          <w:sz w:val="28"/>
          <w:szCs w:val="28"/>
        </w:rPr>
        <w:t xml:space="preserve">- </w:t>
      </w:r>
      <w:r w:rsidRPr="009D7746">
        <w:rPr>
          <w:rFonts w:ascii="Times New Roman" w:hAnsi="Times New Roman"/>
          <w:sz w:val="28"/>
          <w:szCs w:val="28"/>
        </w:rPr>
        <w:t xml:space="preserve">расширение представлений о театральном творчестве, формирование умений импровизировать, вступать в ролевые отношения, перевоплощаться; </w:t>
      </w:r>
    </w:p>
    <w:p w:rsidR="00C9746B" w:rsidRPr="009D7746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D7746">
        <w:rPr>
          <w:rFonts w:ascii="Times New Roman" w:hAnsi="Times New Roman"/>
          <w:b/>
          <w:sz w:val="28"/>
          <w:szCs w:val="28"/>
        </w:rPr>
        <w:t xml:space="preserve">- </w:t>
      </w:r>
      <w:r w:rsidRPr="009D7746">
        <w:rPr>
          <w:rFonts w:ascii="Times New Roman" w:hAnsi="Times New Roman"/>
          <w:sz w:val="28"/>
          <w:szCs w:val="28"/>
        </w:rPr>
        <w:t xml:space="preserve">развитие творческих способностей, интереса к театральному искусству и театрализованной деятельности. </w:t>
      </w:r>
    </w:p>
    <w:p w:rsidR="00C9746B" w:rsidRPr="009D7746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D7746">
        <w:rPr>
          <w:rFonts w:ascii="Times New Roman" w:hAnsi="Times New Roman"/>
          <w:sz w:val="28"/>
          <w:szCs w:val="28"/>
        </w:rPr>
        <w:t xml:space="preserve">        Форма организации: творческие мастерские; выставки творческих работ, постановка концертных номеров, театральная студия, спектакли по мотивам сказок</w:t>
      </w:r>
    </w:p>
    <w:p w:rsidR="00C9746B" w:rsidRPr="009D7746" w:rsidRDefault="00C9746B" w:rsidP="00D15C31">
      <w:pPr>
        <w:jc w:val="both"/>
        <w:rPr>
          <w:rFonts w:ascii="Times New Roman" w:hAnsi="Times New Roman"/>
          <w:b/>
          <w:sz w:val="28"/>
          <w:szCs w:val="28"/>
        </w:rPr>
      </w:pPr>
      <w:r w:rsidRPr="009D7746">
        <w:rPr>
          <w:rFonts w:ascii="Times New Roman" w:hAnsi="Times New Roman"/>
          <w:b/>
          <w:sz w:val="28"/>
          <w:szCs w:val="28"/>
        </w:rPr>
        <w:t xml:space="preserve">   Интеллектуальные марафоны.</w:t>
      </w:r>
    </w:p>
    <w:p w:rsidR="00C9746B" w:rsidRPr="009D7746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D7746">
        <w:rPr>
          <w:rFonts w:ascii="Times New Roman" w:hAnsi="Times New Roman"/>
          <w:b/>
          <w:sz w:val="28"/>
          <w:szCs w:val="28"/>
        </w:rPr>
        <w:t xml:space="preserve">       Цель:</w:t>
      </w:r>
      <w:r w:rsidRPr="009D7746">
        <w:rPr>
          <w:rFonts w:ascii="Times New Roman" w:hAnsi="Times New Roman"/>
          <w:sz w:val="28"/>
          <w:szCs w:val="28"/>
        </w:rPr>
        <w:t xml:space="preserve"> расширение знаний и представлений о профессиях, формирование психологической готовности к совершению осознанного профессионального выбора, повышение компетентности учащихся в области планирования карьеры.</w:t>
      </w:r>
    </w:p>
    <w:p w:rsidR="00C9746B" w:rsidRPr="009D7746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D7746">
        <w:rPr>
          <w:rFonts w:ascii="Times New Roman" w:hAnsi="Times New Roman"/>
          <w:sz w:val="28"/>
          <w:szCs w:val="28"/>
        </w:rPr>
        <w:t xml:space="preserve">      Форма организации: экскурсии, конкурс.</w:t>
      </w:r>
    </w:p>
    <w:p w:rsidR="00C9746B" w:rsidRPr="009D7746" w:rsidRDefault="00C9746B" w:rsidP="00D15C31">
      <w:pPr>
        <w:jc w:val="both"/>
        <w:rPr>
          <w:rFonts w:ascii="Times New Roman" w:hAnsi="Times New Roman"/>
          <w:b/>
          <w:sz w:val="28"/>
          <w:szCs w:val="28"/>
        </w:rPr>
      </w:pPr>
      <w:r w:rsidRPr="009D7746">
        <w:rPr>
          <w:rFonts w:ascii="Times New Roman" w:hAnsi="Times New Roman"/>
          <w:b/>
          <w:sz w:val="28"/>
          <w:szCs w:val="28"/>
        </w:rPr>
        <w:t xml:space="preserve">      «Учение с увлечением!»: </w:t>
      </w:r>
    </w:p>
    <w:p w:rsidR="00C9746B" w:rsidRPr="009D7746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D774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D7746">
        <w:rPr>
          <w:rFonts w:ascii="Times New Roman" w:hAnsi="Times New Roman"/>
          <w:b/>
          <w:sz w:val="28"/>
          <w:szCs w:val="28"/>
        </w:rPr>
        <w:t>Цель:</w:t>
      </w:r>
      <w:r w:rsidRPr="009D7746">
        <w:rPr>
          <w:rFonts w:ascii="Times New Roman" w:hAnsi="Times New Roman"/>
          <w:sz w:val="28"/>
          <w:szCs w:val="28"/>
        </w:rPr>
        <w:t xml:space="preserve"> совершенствование навыков по учебным предметам для учащихся, испытывающих трудности в его изучении; углубление интереса к его изучению. </w:t>
      </w:r>
    </w:p>
    <w:p w:rsidR="00C9746B" w:rsidRPr="009D7746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D774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D7746">
        <w:rPr>
          <w:rFonts w:ascii="Times New Roman" w:hAnsi="Times New Roman"/>
          <w:sz w:val="28"/>
          <w:szCs w:val="28"/>
        </w:rPr>
        <w:t>Форма организации: учебный курс – факультатив. Организация занятий по направлениям представлена в</w:t>
      </w:r>
      <w:r>
        <w:rPr>
          <w:rFonts w:ascii="Times New Roman" w:hAnsi="Times New Roman"/>
          <w:sz w:val="28"/>
          <w:szCs w:val="28"/>
        </w:rPr>
        <w:t xml:space="preserve"> Плане внеурочной деятельности </w:t>
      </w:r>
      <w:r w:rsidRPr="009D7746">
        <w:rPr>
          <w:rFonts w:ascii="Times New Roman" w:hAnsi="Times New Roman"/>
          <w:sz w:val="28"/>
          <w:szCs w:val="28"/>
        </w:rPr>
        <w:t xml:space="preserve"> является частью образовательного процесса в ОГБОУ «Михайловская школа – интернат»</w:t>
      </w:r>
    </w:p>
    <w:p w:rsidR="00C9746B" w:rsidRPr="00703B65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       </w:t>
      </w:r>
      <w:r w:rsidRPr="00703B65">
        <w:rPr>
          <w:rFonts w:ascii="Times New Roman" w:hAnsi="Times New Roman"/>
          <w:sz w:val="28"/>
          <w:szCs w:val="28"/>
        </w:rPr>
        <w:t xml:space="preserve">Таким образом, включение ребенка в систему общешкольных дел воспитательной системы позволяют сегодня реализовать учебный план 1-4 классов в части «Внеурочная деятельность» в объеме </w:t>
      </w:r>
      <w:r w:rsidRPr="004E4AF9">
        <w:rPr>
          <w:rFonts w:ascii="Times New Roman" w:hAnsi="Times New Roman"/>
          <w:sz w:val="28"/>
          <w:szCs w:val="28"/>
        </w:rPr>
        <w:t>до 1320</w:t>
      </w:r>
      <w:r w:rsidRPr="00703B65">
        <w:rPr>
          <w:rFonts w:ascii="Times New Roman" w:hAnsi="Times New Roman"/>
          <w:sz w:val="28"/>
          <w:szCs w:val="28"/>
        </w:rPr>
        <w:t xml:space="preserve"> академических часов за четыре года обучения.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C9746B" w:rsidRPr="004E4AF9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4E4AF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E4AF9">
        <w:rPr>
          <w:rFonts w:ascii="Times New Roman" w:hAnsi="Times New Roman"/>
          <w:sz w:val="28"/>
          <w:szCs w:val="28"/>
        </w:rPr>
        <w:t>Мероприятия по программе воспитательной системы включены в общую годовую циклограмму и являются компонентом внеурочной деятельности. Подготовка к участию и участие в общешкольном мероприятии позволяют ребенку овладевать универсальными способами деятельности (компетенциями) и демонстрировать уровень их развития. Участие ребенка в общешкольных делах осуществляется на добровольной основе, в соответствии с интересами и склонностями.</w:t>
      </w:r>
    </w:p>
    <w:p w:rsidR="00C9746B" w:rsidRPr="004E4AF9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4E4AF9">
        <w:rPr>
          <w:rFonts w:ascii="Times New Roman" w:hAnsi="Times New Roman"/>
          <w:sz w:val="28"/>
          <w:szCs w:val="28"/>
        </w:rPr>
        <w:t xml:space="preserve">      Материально-техническое обеспечение внеурочной деятельности </w:t>
      </w:r>
    </w:p>
    <w:p w:rsidR="00C9746B" w:rsidRPr="004E4AF9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4E4AF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E4AF9">
        <w:rPr>
          <w:rFonts w:ascii="Times New Roman" w:hAnsi="Times New Roman"/>
          <w:sz w:val="28"/>
          <w:szCs w:val="28"/>
        </w:rPr>
        <w:t xml:space="preserve">Для организации внеурочной деятельности в образовательном учреждении имеются следующие условия: занятия проводятся в одну смену, имеется столовая, в которой организовано </w:t>
      </w:r>
      <w:r>
        <w:rPr>
          <w:rFonts w:ascii="Times New Roman" w:hAnsi="Times New Roman"/>
          <w:color w:val="C0504D"/>
          <w:sz w:val="28"/>
          <w:szCs w:val="28"/>
        </w:rPr>
        <w:t xml:space="preserve">пяти развое </w:t>
      </w:r>
      <w:r w:rsidRPr="004E4AF9">
        <w:rPr>
          <w:rFonts w:ascii="Times New Roman" w:hAnsi="Times New Roman"/>
          <w:sz w:val="28"/>
          <w:szCs w:val="28"/>
        </w:rPr>
        <w:t xml:space="preserve"> питание,  кабинет музыки, библиотека,  спортивная площадка. И</w:t>
      </w:r>
      <w:r>
        <w:rPr>
          <w:rFonts w:ascii="Times New Roman" w:hAnsi="Times New Roman"/>
          <w:sz w:val="28"/>
          <w:szCs w:val="28"/>
        </w:rPr>
        <w:t>меется в полном объёме спортивный инвентарь</w:t>
      </w:r>
      <w:r w:rsidRPr="004E4AF9">
        <w:rPr>
          <w:rFonts w:ascii="Times New Roman" w:hAnsi="Times New Roman"/>
          <w:sz w:val="28"/>
          <w:szCs w:val="28"/>
        </w:rPr>
        <w:t>.</w:t>
      </w:r>
    </w:p>
    <w:p w:rsidR="00C9746B" w:rsidRPr="004E4AF9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4E4A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E4AF9">
        <w:rPr>
          <w:rFonts w:ascii="Times New Roman" w:hAnsi="Times New Roman"/>
          <w:sz w:val="28"/>
          <w:szCs w:val="28"/>
        </w:rPr>
        <w:t xml:space="preserve">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нормативам.</w:t>
      </w:r>
    </w:p>
    <w:p w:rsidR="00C9746B" w:rsidRPr="004E4AF9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4E4AF9">
        <w:rPr>
          <w:rFonts w:ascii="Times New Roman" w:hAnsi="Times New Roman"/>
          <w:sz w:val="28"/>
          <w:szCs w:val="28"/>
        </w:rPr>
        <w:t xml:space="preserve">           Таким образом, план внеурочной деятельности создаёт условия для повышения качества образования, обеспечивает развитие личности учащихся</w:t>
      </w:r>
    </w:p>
    <w:p w:rsidR="00C9746B" w:rsidRPr="00B22AF0" w:rsidRDefault="00C9746B" w:rsidP="00D15C31">
      <w:pPr>
        <w:jc w:val="both"/>
        <w:rPr>
          <w:rFonts w:ascii="Times New Roman" w:hAnsi="Times New Roman"/>
          <w:b/>
          <w:sz w:val="28"/>
          <w:szCs w:val="28"/>
        </w:rPr>
      </w:pPr>
    </w:p>
    <w:p w:rsidR="00C9746B" w:rsidRPr="00AF4525" w:rsidRDefault="00C9746B" w:rsidP="000F59AB">
      <w:pPr>
        <w:jc w:val="center"/>
        <w:rPr>
          <w:rFonts w:ascii="Times New Roman" w:hAnsi="Times New Roman"/>
          <w:b/>
          <w:sz w:val="28"/>
          <w:szCs w:val="28"/>
        </w:rPr>
      </w:pPr>
      <w:r w:rsidRPr="00AF4525">
        <w:rPr>
          <w:rFonts w:ascii="Times New Roman" w:hAnsi="Times New Roman"/>
          <w:b/>
          <w:sz w:val="28"/>
          <w:szCs w:val="28"/>
        </w:rPr>
        <w:t>Часть, рекомендуемая для всех обучающихся</w:t>
      </w:r>
    </w:p>
    <w:p w:rsidR="00C9746B" w:rsidRPr="008F6CDC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8F6CDC">
        <w:rPr>
          <w:rFonts w:ascii="Times New Roman" w:hAnsi="Times New Roman"/>
          <w:sz w:val="28"/>
          <w:szCs w:val="28"/>
        </w:rPr>
        <w:t xml:space="preserve">1. Информационно - просветительские занятия патриотической, нравственной и экологической направленности </w:t>
      </w:r>
    </w:p>
    <w:p w:rsidR="00C9746B" w:rsidRPr="008F6CDC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8F6CDC">
        <w:rPr>
          <w:rFonts w:ascii="Times New Roman" w:hAnsi="Times New Roman"/>
          <w:sz w:val="28"/>
          <w:szCs w:val="28"/>
        </w:rPr>
        <w:t xml:space="preserve">2.Занятия по формированию функциональной грамотности обучающихся 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8F6CDC">
        <w:rPr>
          <w:rFonts w:ascii="Times New Roman" w:hAnsi="Times New Roman"/>
          <w:sz w:val="28"/>
          <w:szCs w:val="28"/>
        </w:rPr>
        <w:t>3. Занятия, направленные на удовлетворение профориентационных интересов и потребностей обучающихся</w:t>
      </w:r>
    </w:p>
    <w:p w:rsidR="00C9746B" w:rsidRPr="00AF4525" w:rsidRDefault="00C9746B" w:rsidP="000F59AB">
      <w:pPr>
        <w:rPr>
          <w:rFonts w:ascii="Times New Roman" w:hAnsi="Times New Roman"/>
          <w:b/>
          <w:sz w:val="28"/>
          <w:szCs w:val="28"/>
        </w:rPr>
      </w:pPr>
      <w:r w:rsidRPr="00AF4525">
        <w:rPr>
          <w:rFonts w:ascii="Times New Roman" w:hAnsi="Times New Roman"/>
          <w:b/>
          <w:sz w:val="28"/>
          <w:szCs w:val="28"/>
        </w:rPr>
        <w:t>Вариативная часть для обучающихся</w:t>
      </w:r>
    </w:p>
    <w:p w:rsidR="00C9746B" w:rsidRPr="00AF4525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AF4525">
        <w:rPr>
          <w:rFonts w:ascii="Times New Roman" w:hAnsi="Times New Roman"/>
          <w:sz w:val="28"/>
          <w:szCs w:val="28"/>
        </w:rPr>
        <w:t xml:space="preserve">4. Занятия, связанные с реализацией особых интеллектуальных и социокультурных потребностей обучающихся 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AF4525">
        <w:rPr>
          <w:rFonts w:ascii="Times New Roman" w:hAnsi="Times New Roman"/>
          <w:sz w:val="28"/>
          <w:szCs w:val="28"/>
        </w:rPr>
        <w:t>5 Занятия, направленные на удовлетворение интересов и потребностей обучающихся в творческом и физическом развитии, помощь в 3 самореализации, раскрытии и развитии способностей и талантов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AF4525">
        <w:rPr>
          <w:rFonts w:ascii="Times New Roman" w:hAnsi="Times New Roman"/>
          <w:sz w:val="28"/>
          <w:szCs w:val="28"/>
        </w:rPr>
        <w:t>6.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r>
        <w:rPr>
          <w:rFonts w:ascii="Times New Roman" w:hAnsi="Times New Roman"/>
          <w:sz w:val="28"/>
          <w:szCs w:val="28"/>
        </w:rPr>
        <w:t>.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4F411E">
        <w:rPr>
          <w:rFonts w:ascii="Times New Roman" w:hAnsi="Times New Roman"/>
          <w:sz w:val="28"/>
          <w:szCs w:val="28"/>
        </w:rPr>
        <w:t xml:space="preserve">     Содержание программ внеурочной деятельности, формируется с учѐтом пожеланий обучающихся и их родителей (законных представителей). Различны формы этих занятий: проектная и </w:t>
      </w:r>
      <w:r>
        <w:rPr>
          <w:rFonts w:ascii="Times New Roman" w:hAnsi="Times New Roman"/>
          <w:sz w:val="28"/>
          <w:szCs w:val="28"/>
        </w:rPr>
        <w:t xml:space="preserve">исследовательская деятельность, </w:t>
      </w:r>
      <w:r w:rsidRPr="004F411E">
        <w:rPr>
          <w:rFonts w:ascii="Times New Roman" w:hAnsi="Times New Roman"/>
          <w:sz w:val="28"/>
          <w:szCs w:val="28"/>
        </w:rPr>
        <w:t>компьютерные занятия, экскурсии, кружки, школьные научные общества, олимпиады, интеллектуальные марафоны, общественно – полезная практика, соревнования и друг</w:t>
      </w:r>
      <w:r>
        <w:rPr>
          <w:rFonts w:ascii="Times New Roman" w:hAnsi="Times New Roman"/>
          <w:sz w:val="28"/>
          <w:szCs w:val="28"/>
        </w:rPr>
        <w:t>ие.</w:t>
      </w:r>
    </w:p>
    <w:p w:rsidR="00C9746B" w:rsidRDefault="00C9746B" w:rsidP="000F59AB">
      <w:pPr>
        <w:jc w:val="center"/>
        <w:rPr>
          <w:rFonts w:ascii="Times New Roman" w:hAnsi="Times New Roman"/>
          <w:b/>
          <w:sz w:val="28"/>
          <w:szCs w:val="28"/>
        </w:rPr>
      </w:pPr>
      <w:r w:rsidRPr="00235FD1">
        <w:rPr>
          <w:rFonts w:ascii="Times New Roman" w:hAnsi="Times New Roman"/>
          <w:b/>
          <w:sz w:val="28"/>
          <w:szCs w:val="28"/>
        </w:rPr>
        <w:t xml:space="preserve">Часть, рекомендуемая для всех </w:t>
      </w:r>
      <w:r w:rsidRPr="000F59AB">
        <w:rPr>
          <w:rFonts w:ascii="Times New Roman" w:hAnsi="Times New Roman"/>
          <w:b/>
          <w:sz w:val="28"/>
          <w:szCs w:val="28"/>
        </w:rPr>
        <w:t>обучающихся 1 – 4  классов</w:t>
      </w:r>
      <w:r w:rsidRPr="00235FD1">
        <w:rPr>
          <w:rFonts w:ascii="Times New Roman" w:hAnsi="Times New Roman"/>
          <w:b/>
          <w:sz w:val="28"/>
          <w:szCs w:val="28"/>
        </w:rPr>
        <w:t xml:space="preserve"> в соответствии с требованиями обновлѐнных ФГОС НОО включает три первых направления.</w:t>
      </w:r>
    </w:p>
    <w:p w:rsidR="00C9746B" w:rsidRPr="005F2887" w:rsidRDefault="00C9746B" w:rsidP="005F28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F2887">
        <w:rPr>
          <w:rFonts w:ascii="Times New Roman" w:hAnsi="Times New Roman"/>
          <w:sz w:val="28"/>
          <w:szCs w:val="28"/>
        </w:rPr>
        <w:t xml:space="preserve">Информационно - просветительские занятия патриотической, нравственной и экологической направленности «Разговоры о важном») реализуются через классные часы </w:t>
      </w:r>
      <w:r w:rsidRPr="005F2887">
        <w:rPr>
          <w:rFonts w:ascii="Times New Roman" w:hAnsi="Times New Roman"/>
          <w:b/>
          <w:sz w:val="28"/>
          <w:szCs w:val="28"/>
        </w:rPr>
        <w:t>«Разговоры о важном».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235FD1">
        <w:rPr>
          <w:rFonts w:ascii="Times New Roman" w:hAnsi="Times New Roman"/>
          <w:sz w:val="28"/>
          <w:szCs w:val="28"/>
        </w:rPr>
        <w:t xml:space="preserve">    Главной целью таких классных часов является развитие ценностного отношения школьников к своей родине - России, населяющим ее людям, ее уникальной истории, богатой природе и великой культуре. Классные часы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Основные темы классных часов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</w:t>
      </w:r>
      <w:r>
        <w:rPr>
          <w:rFonts w:ascii="Times New Roman" w:hAnsi="Times New Roman"/>
          <w:sz w:val="28"/>
          <w:szCs w:val="28"/>
        </w:rPr>
        <w:t>учениками.</w:t>
      </w:r>
    </w:p>
    <w:p w:rsidR="00C9746B" w:rsidRDefault="00C9746B" w:rsidP="00D15C31">
      <w:pPr>
        <w:jc w:val="both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2. П</w:t>
      </w:r>
      <w:r w:rsidRPr="008B3859">
        <w:rPr>
          <w:rFonts w:ascii="Times New Roman" w:hAnsi="Times New Roman"/>
          <w:b/>
          <w:sz w:val="28"/>
          <w:szCs w:val="28"/>
        </w:rPr>
        <w:t xml:space="preserve">о формированию функциональной грамотности обучающихся реализуются через </w:t>
      </w:r>
      <w:r w:rsidRPr="005F2887">
        <w:rPr>
          <w:rFonts w:ascii="Times New Roman" w:hAnsi="Times New Roman"/>
          <w:b/>
          <w:sz w:val="28"/>
          <w:szCs w:val="28"/>
        </w:rPr>
        <w:t>занятия «Основы информационной культуры,</w:t>
      </w:r>
      <w:r w:rsidRPr="008B3859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0D2B">
        <w:rPr>
          <w:rFonts w:ascii="Times New Roman" w:hAnsi="Times New Roman"/>
          <w:sz w:val="28"/>
          <w:szCs w:val="28"/>
        </w:rPr>
        <w:t xml:space="preserve">Цель программы «Основы информационной культуры» - облегчить положение </w:t>
      </w:r>
      <w:r>
        <w:rPr>
          <w:rFonts w:ascii="Times New Roman" w:hAnsi="Times New Roman"/>
          <w:sz w:val="28"/>
          <w:szCs w:val="28"/>
        </w:rPr>
        <w:t xml:space="preserve">учеников, </w:t>
      </w:r>
      <w:r w:rsidRPr="008C0D2B">
        <w:rPr>
          <w:rFonts w:ascii="Times New Roman" w:hAnsi="Times New Roman"/>
          <w:sz w:val="28"/>
          <w:szCs w:val="28"/>
        </w:rPr>
        <w:t xml:space="preserve"> как потребителя информации в условиях современного «информационного взрыва», научить его рациональным приѐмам поиска, анализа и синтеза информации, вооружить методикой «информационного самообслуживания», обеспечить его информационную безопасность,</w:t>
      </w:r>
      <w:r w:rsidRPr="008C0D2B">
        <w:t xml:space="preserve"> </w:t>
      </w:r>
      <w:r w:rsidRPr="008C0D2B">
        <w:rPr>
          <w:rFonts w:ascii="Times New Roman" w:hAnsi="Times New Roman"/>
          <w:sz w:val="28"/>
          <w:szCs w:val="28"/>
        </w:rPr>
        <w:t>сформировать информационные качества.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D52E6E">
        <w:rPr>
          <w:rFonts w:ascii="Times New Roman" w:hAnsi="Times New Roman"/>
          <w:sz w:val="28"/>
          <w:szCs w:val="28"/>
        </w:rPr>
        <w:t xml:space="preserve">Занятия кружа </w:t>
      </w:r>
      <w:r w:rsidRPr="008B2D5C">
        <w:rPr>
          <w:rFonts w:ascii="Times New Roman" w:hAnsi="Times New Roman"/>
          <w:sz w:val="28"/>
          <w:szCs w:val="28"/>
        </w:rPr>
        <w:t>«С увлечением к математике»</w:t>
      </w:r>
      <w:r>
        <w:rPr>
          <w:rFonts w:ascii="Times New Roman" w:hAnsi="Times New Roman"/>
          <w:sz w:val="28"/>
          <w:szCs w:val="28"/>
        </w:rPr>
        <w:t xml:space="preserve">, Функциональная грамотность» </w:t>
      </w:r>
      <w:r w:rsidRPr="00AC675C">
        <w:rPr>
          <w:color w:val="FF0000"/>
        </w:rPr>
        <w:t xml:space="preserve"> </w:t>
      </w:r>
      <w:r w:rsidRPr="00D52E6E">
        <w:rPr>
          <w:rFonts w:ascii="Times New Roman" w:hAnsi="Times New Roman"/>
          <w:sz w:val="28"/>
          <w:szCs w:val="28"/>
        </w:rPr>
        <w:t>в начальной школе направлено на достижение следующих целей: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D52E6E">
        <w:rPr>
          <w:rFonts w:ascii="Times New Roman" w:hAnsi="Times New Roman"/>
          <w:sz w:val="28"/>
          <w:szCs w:val="28"/>
        </w:rPr>
        <w:t xml:space="preserve"> - развитие экономического образа мышления; 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D52E6E">
        <w:rPr>
          <w:rFonts w:ascii="Times New Roman" w:hAnsi="Times New Roman"/>
          <w:sz w:val="28"/>
          <w:szCs w:val="28"/>
        </w:rPr>
        <w:t xml:space="preserve">- воспитание ответственности и нравственного поведения в области экономических отношений в семье; 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D52E6E">
        <w:rPr>
          <w:rFonts w:ascii="Times New Roman" w:hAnsi="Times New Roman"/>
          <w:sz w:val="28"/>
          <w:szCs w:val="28"/>
        </w:rPr>
        <w:t>- формирование опыта применения полученных знаний и умений для решения элементарных вопросов в области экономики семьи, функциональной финансовой грамотности.</w:t>
      </w:r>
    </w:p>
    <w:p w:rsidR="00C9746B" w:rsidRDefault="00C9746B" w:rsidP="00D15C31">
      <w:pPr>
        <w:jc w:val="both"/>
        <w:rPr>
          <w:rFonts w:ascii="Times New Roman" w:hAnsi="Times New Roman"/>
          <w:b/>
          <w:sz w:val="28"/>
          <w:szCs w:val="28"/>
        </w:rPr>
      </w:pPr>
      <w:r w:rsidRPr="00D52E6E">
        <w:rPr>
          <w:rFonts w:ascii="Times New Roman" w:hAnsi="Times New Roman"/>
          <w:b/>
          <w:sz w:val="28"/>
          <w:szCs w:val="28"/>
        </w:rPr>
        <w:t>3.Занятия, направленные на удовлетворение профориентационных интересов и потребностей обучающихся реализуются через занятия кружка «Кем быть?»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38055F">
        <w:rPr>
          <w:rFonts w:ascii="Times New Roman" w:hAnsi="Times New Roman"/>
          <w:sz w:val="28"/>
          <w:szCs w:val="28"/>
        </w:rPr>
        <w:t xml:space="preserve">Цель программы «Кем быть?» – ознакомление с миром профессий, их социальной значимостью и содержанием. 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38055F">
        <w:rPr>
          <w:rFonts w:ascii="Times New Roman" w:hAnsi="Times New Roman"/>
          <w:sz w:val="28"/>
          <w:szCs w:val="28"/>
        </w:rPr>
        <w:t xml:space="preserve">Задачи программы: формировать положительное отношение к труду и людям труда 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38055F">
        <w:rPr>
          <w:rFonts w:ascii="Times New Roman" w:hAnsi="Times New Roman"/>
          <w:sz w:val="28"/>
          <w:szCs w:val="28"/>
        </w:rPr>
        <w:t xml:space="preserve">· развивать интерес к трудовой и профессиональной деятельности у младших школьников. 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38055F">
        <w:rPr>
          <w:rFonts w:ascii="Times New Roman" w:hAnsi="Times New Roman"/>
          <w:sz w:val="28"/>
          <w:szCs w:val="28"/>
        </w:rPr>
        <w:t xml:space="preserve">· содействовать приобретению </w:t>
      </w:r>
      <w:r>
        <w:rPr>
          <w:rFonts w:ascii="Times New Roman" w:hAnsi="Times New Roman"/>
          <w:sz w:val="28"/>
          <w:szCs w:val="28"/>
        </w:rPr>
        <w:t xml:space="preserve">обучающимися </w:t>
      </w:r>
      <w:r w:rsidRPr="0038055F">
        <w:rPr>
          <w:rFonts w:ascii="Times New Roman" w:hAnsi="Times New Roman"/>
          <w:sz w:val="28"/>
          <w:szCs w:val="28"/>
        </w:rPr>
        <w:t xml:space="preserve"> желания овладеть какой-либо профес</w:t>
      </w:r>
      <w:r>
        <w:rPr>
          <w:rFonts w:ascii="Times New Roman" w:hAnsi="Times New Roman"/>
          <w:sz w:val="28"/>
          <w:szCs w:val="28"/>
        </w:rPr>
        <w:t>сией .</w:t>
      </w:r>
    </w:p>
    <w:p w:rsidR="00C9746B" w:rsidRDefault="00C9746B" w:rsidP="00D15C31">
      <w:pPr>
        <w:jc w:val="both"/>
        <w:rPr>
          <w:rFonts w:ascii="Times New Roman" w:hAnsi="Times New Roman"/>
          <w:b/>
          <w:sz w:val="28"/>
          <w:szCs w:val="28"/>
        </w:rPr>
      </w:pPr>
      <w:r w:rsidRPr="001A6354">
        <w:rPr>
          <w:rFonts w:ascii="Times New Roman" w:hAnsi="Times New Roman"/>
          <w:b/>
          <w:sz w:val="28"/>
          <w:szCs w:val="28"/>
        </w:rPr>
        <w:t xml:space="preserve">Вариативная часть для обучающихся </w:t>
      </w:r>
      <w:r w:rsidRPr="00296D5A">
        <w:rPr>
          <w:rFonts w:ascii="Times New Roman" w:hAnsi="Times New Roman"/>
          <w:b/>
          <w:sz w:val="28"/>
          <w:szCs w:val="28"/>
        </w:rPr>
        <w:t>1 - 4 классов</w:t>
      </w:r>
      <w:r w:rsidRPr="001A6354">
        <w:rPr>
          <w:rFonts w:ascii="Times New Roman" w:hAnsi="Times New Roman"/>
          <w:b/>
          <w:sz w:val="28"/>
          <w:szCs w:val="28"/>
        </w:rPr>
        <w:t xml:space="preserve"> в соответствии с требованиями обновлѐнных ФГОС НОО включает остальные направления.</w:t>
      </w:r>
    </w:p>
    <w:p w:rsidR="00C9746B" w:rsidRPr="00CA20C2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CA20C2">
        <w:rPr>
          <w:rFonts w:ascii="Times New Roman" w:hAnsi="Times New Roman"/>
          <w:sz w:val="28"/>
          <w:szCs w:val="28"/>
        </w:rPr>
        <w:t>4.Занятия, связанные с реализацией особых интеллектуальных и социокультурных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0C2">
        <w:rPr>
          <w:rFonts w:ascii="Times New Roman" w:hAnsi="Times New Roman"/>
          <w:sz w:val="28"/>
          <w:szCs w:val="28"/>
        </w:rPr>
        <w:t xml:space="preserve"> потребностей обучающихся реализуется через внеурочную деятельность  «Умники и умницы»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7CF1">
        <w:rPr>
          <w:rFonts w:ascii="Times New Roman" w:hAnsi="Times New Roman"/>
          <w:sz w:val="28"/>
          <w:szCs w:val="28"/>
        </w:rPr>
        <w:t>«Занимательный английский»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147C93">
        <w:rPr>
          <w:rFonts w:ascii="Times New Roman" w:hAnsi="Times New Roman"/>
          <w:sz w:val="28"/>
          <w:szCs w:val="28"/>
        </w:rPr>
        <w:t>Содержание НОУ «Умники и умницы» создаѐт условия для развития у школьников интеллектуальных потребностей, познавательных интересов, формирует стремление ребѐнка к размышлению и поиску, вызывает у него чувство уверенности в своих силах, в возможностях своего интеллекта. Во время занятий у детей происходит становление развитых форм самосознания и самоконтроля, у них исчезает боязнь ошибочных шагов, снижается тревожность и необоснованное беспокойство. Содержание может быть использовано для показа обучающимся возможностей применения тех знаний и умений, которыми они овладевают на уроках математики и других предметов: развитие наблюдательности, геометрической зоркости, умения анализировать, догадываться, рассуждать, доказывать, умения решать учебную задачу творчески.</w:t>
      </w:r>
    </w:p>
    <w:p w:rsidR="00C9746B" w:rsidRPr="006E2647" w:rsidRDefault="00C9746B" w:rsidP="00FF5969">
      <w:pPr>
        <w:jc w:val="both"/>
        <w:rPr>
          <w:sz w:val="20"/>
          <w:szCs w:val="20"/>
        </w:rPr>
      </w:pPr>
      <w:r w:rsidRPr="00147C93">
        <w:rPr>
          <w:rFonts w:ascii="Times New Roman" w:hAnsi="Times New Roman"/>
          <w:b/>
          <w:sz w:val="28"/>
          <w:szCs w:val="28"/>
        </w:rPr>
        <w:t xml:space="preserve">5.Занятия,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реализуются через деятельность студии </w:t>
      </w:r>
      <w:r w:rsidRPr="002D2247">
        <w:rPr>
          <w:rFonts w:ascii="Times New Roman" w:hAnsi="Times New Roman"/>
          <w:color w:val="000000"/>
          <w:sz w:val="28"/>
          <w:szCs w:val="28"/>
        </w:rPr>
        <w:t>секцию «Подвижные игры», «Моѐ творчество» и студию «Хоровое пение</w:t>
      </w:r>
      <w:r w:rsidRPr="00C77CF1">
        <w:rPr>
          <w:rFonts w:ascii="Times New Roman" w:hAnsi="Times New Roman"/>
          <w:color w:val="000000"/>
          <w:sz w:val="28"/>
          <w:szCs w:val="28"/>
        </w:rPr>
        <w:t>».</w:t>
      </w:r>
      <w:r w:rsidRPr="00C77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77CF1">
        <w:rPr>
          <w:rFonts w:ascii="Times New Roman" w:hAnsi="Times New Roman"/>
          <w:sz w:val="28"/>
          <w:szCs w:val="28"/>
        </w:rPr>
        <w:t>Художественное  - эстетическое  творчество</w:t>
      </w:r>
      <w:r>
        <w:rPr>
          <w:rFonts w:ascii="Times New Roman" w:hAnsi="Times New Roman"/>
          <w:sz w:val="28"/>
          <w:szCs w:val="28"/>
        </w:rPr>
        <w:t>»</w:t>
      </w:r>
    </w:p>
    <w:p w:rsidR="00C9746B" w:rsidRPr="006E2647" w:rsidRDefault="00C9746B" w:rsidP="00C77CF1">
      <w:pPr>
        <w:jc w:val="both"/>
        <w:rPr>
          <w:sz w:val="20"/>
          <w:szCs w:val="20"/>
        </w:rPr>
      </w:pPr>
    </w:p>
    <w:p w:rsidR="00C9746B" w:rsidRDefault="00C9746B" w:rsidP="00D15C31">
      <w:pPr>
        <w:jc w:val="both"/>
        <w:rPr>
          <w:rFonts w:ascii="Times New Roman" w:hAnsi="Times New Roman"/>
          <w:b/>
          <w:color w:val="C0504D"/>
          <w:sz w:val="28"/>
          <w:szCs w:val="28"/>
        </w:rPr>
      </w:pPr>
    </w:p>
    <w:p w:rsidR="00C9746B" w:rsidRPr="001C1F58" w:rsidRDefault="00C9746B" w:rsidP="00D15C31">
      <w:pPr>
        <w:jc w:val="both"/>
        <w:rPr>
          <w:rFonts w:ascii="Times New Roman" w:hAnsi="Times New Roman"/>
          <w:color w:val="C0504D"/>
          <w:sz w:val="28"/>
          <w:szCs w:val="28"/>
        </w:rPr>
      </w:pPr>
      <w:r w:rsidRPr="001C1F58">
        <w:rPr>
          <w:rFonts w:ascii="Times New Roman" w:hAnsi="Times New Roman"/>
          <w:color w:val="C0504D"/>
          <w:sz w:val="28"/>
          <w:szCs w:val="28"/>
        </w:rPr>
        <w:t xml:space="preserve">   Основная цель программы студии </w:t>
      </w:r>
      <w:r w:rsidRPr="001C1F58">
        <w:rPr>
          <w:rFonts w:ascii="Times New Roman" w:hAnsi="Times New Roman"/>
          <w:b/>
          <w:color w:val="C0504D"/>
          <w:sz w:val="28"/>
          <w:szCs w:val="28"/>
        </w:rPr>
        <w:t>«Волшебный мир танца»</w:t>
      </w:r>
      <w:r w:rsidRPr="001C1F58">
        <w:rPr>
          <w:rFonts w:ascii="Times New Roman" w:hAnsi="Times New Roman"/>
          <w:color w:val="C0504D"/>
          <w:sz w:val="28"/>
          <w:szCs w:val="28"/>
        </w:rPr>
        <w:t xml:space="preserve"> – развитие двигательной активности творческих и исполнительских способностей обучающихся, воспитания общей культуры средствами хореографии.</w:t>
      </w:r>
    </w:p>
    <w:p w:rsidR="00C9746B" w:rsidRPr="001C1F58" w:rsidRDefault="00C9746B" w:rsidP="00D15C31">
      <w:pPr>
        <w:jc w:val="both"/>
        <w:rPr>
          <w:rFonts w:ascii="Times New Roman" w:hAnsi="Times New Roman"/>
          <w:color w:val="C0504D"/>
          <w:sz w:val="28"/>
          <w:szCs w:val="28"/>
        </w:rPr>
      </w:pPr>
      <w:r w:rsidRPr="001C1F58">
        <w:rPr>
          <w:rFonts w:ascii="Times New Roman" w:hAnsi="Times New Roman"/>
          <w:color w:val="C0504D"/>
          <w:sz w:val="28"/>
          <w:szCs w:val="28"/>
        </w:rPr>
        <w:t xml:space="preserve">    Основными задачами программы студии «Волшебный мир танца» являются: </w:t>
      </w:r>
    </w:p>
    <w:p w:rsidR="00C9746B" w:rsidRPr="001C1F58" w:rsidRDefault="00C9746B" w:rsidP="00D15C31">
      <w:pPr>
        <w:jc w:val="both"/>
        <w:rPr>
          <w:rFonts w:ascii="Times New Roman" w:hAnsi="Times New Roman"/>
          <w:color w:val="C0504D"/>
          <w:sz w:val="28"/>
          <w:szCs w:val="28"/>
        </w:rPr>
      </w:pPr>
      <w:r w:rsidRPr="001C1F58">
        <w:rPr>
          <w:rFonts w:ascii="Times New Roman" w:hAnsi="Times New Roman"/>
          <w:color w:val="C0504D"/>
          <w:sz w:val="28"/>
          <w:szCs w:val="28"/>
        </w:rPr>
        <w:t xml:space="preserve">-сформировать у детей умения и навыки в различных видах хореографического искусства; </w:t>
      </w:r>
    </w:p>
    <w:p w:rsidR="00C9746B" w:rsidRPr="001C1F58" w:rsidRDefault="00C9746B" w:rsidP="00D15C31">
      <w:pPr>
        <w:jc w:val="both"/>
        <w:rPr>
          <w:rFonts w:ascii="Times New Roman" w:hAnsi="Times New Roman"/>
          <w:color w:val="C0504D"/>
          <w:sz w:val="28"/>
          <w:szCs w:val="28"/>
        </w:rPr>
      </w:pPr>
      <w:r w:rsidRPr="001C1F58">
        <w:rPr>
          <w:rFonts w:ascii="Times New Roman" w:hAnsi="Times New Roman"/>
          <w:color w:val="C0504D"/>
          <w:sz w:val="28"/>
          <w:szCs w:val="28"/>
        </w:rPr>
        <w:t xml:space="preserve">-содействовать сохранению и укреплению физического и психического здоровья обучающихся; </w:t>
      </w:r>
    </w:p>
    <w:p w:rsidR="00C9746B" w:rsidRPr="001C1F58" w:rsidRDefault="00C9746B" w:rsidP="00D15C31">
      <w:pPr>
        <w:jc w:val="both"/>
        <w:rPr>
          <w:rFonts w:ascii="Times New Roman" w:hAnsi="Times New Roman"/>
          <w:color w:val="C0504D"/>
          <w:sz w:val="28"/>
          <w:szCs w:val="28"/>
        </w:rPr>
      </w:pPr>
      <w:r w:rsidRPr="001C1F58">
        <w:rPr>
          <w:rFonts w:ascii="Times New Roman" w:hAnsi="Times New Roman"/>
          <w:color w:val="C0504D"/>
          <w:sz w:val="28"/>
          <w:szCs w:val="28"/>
        </w:rPr>
        <w:t xml:space="preserve">-способствовать воспитанию общей культуры; </w:t>
      </w:r>
    </w:p>
    <w:p w:rsidR="00C9746B" w:rsidRPr="001C1F58" w:rsidRDefault="00C9746B" w:rsidP="00D15C31">
      <w:pPr>
        <w:jc w:val="both"/>
        <w:rPr>
          <w:rFonts w:ascii="Times New Roman" w:hAnsi="Times New Roman"/>
          <w:color w:val="C0504D"/>
          <w:sz w:val="28"/>
          <w:szCs w:val="28"/>
        </w:rPr>
      </w:pPr>
      <w:r w:rsidRPr="001C1F58">
        <w:rPr>
          <w:rFonts w:ascii="Times New Roman" w:hAnsi="Times New Roman"/>
          <w:color w:val="C0504D"/>
          <w:sz w:val="28"/>
          <w:szCs w:val="28"/>
        </w:rPr>
        <w:t xml:space="preserve">-развить координацию движений, пластику, физические данные; </w:t>
      </w:r>
    </w:p>
    <w:p w:rsidR="00C9746B" w:rsidRPr="001C1F58" w:rsidRDefault="00C9746B" w:rsidP="00D15C31">
      <w:pPr>
        <w:jc w:val="both"/>
        <w:rPr>
          <w:rFonts w:ascii="Times New Roman" w:hAnsi="Times New Roman"/>
          <w:color w:val="C0504D"/>
          <w:sz w:val="28"/>
          <w:szCs w:val="28"/>
        </w:rPr>
      </w:pPr>
      <w:r w:rsidRPr="001C1F58">
        <w:rPr>
          <w:rFonts w:ascii="Times New Roman" w:hAnsi="Times New Roman"/>
          <w:color w:val="C0504D"/>
          <w:sz w:val="28"/>
          <w:szCs w:val="28"/>
        </w:rPr>
        <w:t>-способствовать развитию творческих способностей обучающихся.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BD646E">
        <w:rPr>
          <w:rFonts w:ascii="Times New Roman" w:hAnsi="Times New Roman"/>
          <w:sz w:val="28"/>
          <w:szCs w:val="28"/>
        </w:rPr>
        <w:t xml:space="preserve">Цель секции </w:t>
      </w:r>
      <w:r w:rsidRPr="00BD646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Подвижные игры</w:t>
      </w:r>
      <w:r w:rsidRPr="00983813">
        <w:rPr>
          <w:rFonts w:ascii="Times New Roman" w:hAnsi="Times New Roman"/>
          <w:b/>
          <w:color w:val="C0504D"/>
          <w:sz w:val="28"/>
          <w:szCs w:val="28"/>
        </w:rPr>
        <w:t>»:</w:t>
      </w:r>
      <w:r w:rsidRPr="00BD646E">
        <w:rPr>
          <w:rFonts w:ascii="Times New Roman" w:hAnsi="Times New Roman"/>
          <w:b/>
          <w:sz w:val="28"/>
          <w:szCs w:val="28"/>
        </w:rPr>
        <w:t xml:space="preserve"> </w:t>
      </w:r>
      <w:r w:rsidRPr="00BD646E">
        <w:rPr>
          <w:rFonts w:ascii="Times New Roman" w:hAnsi="Times New Roman"/>
          <w:sz w:val="28"/>
          <w:szCs w:val="28"/>
        </w:rPr>
        <w:t xml:space="preserve">формирование гармонически развитой, активной личности, сочетающей в себе духовное богатство, моральную чистоту и физическое совершенство. 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BD646E">
        <w:rPr>
          <w:rFonts w:ascii="Times New Roman" w:hAnsi="Times New Roman"/>
          <w:sz w:val="28"/>
          <w:szCs w:val="28"/>
        </w:rPr>
        <w:t xml:space="preserve">Задачи: </w:t>
      </w:r>
    </w:p>
    <w:p w:rsidR="00C9746B" w:rsidRPr="00983813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83813">
        <w:rPr>
          <w:rFonts w:ascii="Times New Roman" w:hAnsi="Times New Roman"/>
          <w:sz w:val="28"/>
          <w:szCs w:val="28"/>
        </w:rPr>
        <w:t>-расширение представления детей о физической подготовке космонавтов,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83813">
        <w:rPr>
          <w:rFonts w:ascii="Times New Roman" w:hAnsi="Times New Roman"/>
          <w:sz w:val="28"/>
          <w:szCs w:val="28"/>
        </w:rPr>
        <w:t>-формирование навыков здорового образа жизни;</w:t>
      </w:r>
    </w:p>
    <w:p w:rsidR="00C9746B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983813">
        <w:rPr>
          <w:rFonts w:ascii="Times New Roman" w:hAnsi="Times New Roman"/>
          <w:sz w:val="28"/>
          <w:szCs w:val="28"/>
        </w:rPr>
        <w:t>-развитие физических качеств личности – быстроты, ловкости, выносливости, подвижности</w:t>
      </w:r>
      <w:r>
        <w:rPr>
          <w:rFonts w:ascii="Times New Roman" w:hAnsi="Times New Roman"/>
          <w:sz w:val="28"/>
          <w:szCs w:val="28"/>
        </w:rPr>
        <w:t>.</w:t>
      </w:r>
    </w:p>
    <w:p w:rsidR="00C9746B" w:rsidRPr="001C1F58" w:rsidRDefault="00C9746B" w:rsidP="00D15C31">
      <w:pPr>
        <w:jc w:val="both"/>
        <w:rPr>
          <w:rFonts w:ascii="Times New Roman" w:hAnsi="Times New Roman"/>
          <w:sz w:val="28"/>
          <w:szCs w:val="28"/>
        </w:rPr>
      </w:pPr>
      <w:r w:rsidRPr="001F1180">
        <w:rPr>
          <w:rFonts w:ascii="Times New Roman" w:hAnsi="Times New Roman"/>
          <w:sz w:val="28"/>
          <w:szCs w:val="28"/>
        </w:rPr>
        <w:t xml:space="preserve">Основная цель </w:t>
      </w:r>
      <w:r w:rsidRPr="001C1F58">
        <w:rPr>
          <w:rFonts w:ascii="Times New Roman" w:hAnsi="Times New Roman"/>
          <w:sz w:val="28"/>
          <w:szCs w:val="28"/>
        </w:rPr>
        <w:t xml:space="preserve">«Моѐ творчество» </w:t>
      </w:r>
      <w:r w:rsidRPr="001F1180">
        <w:rPr>
          <w:rFonts w:ascii="Times New Roman" w:hAnsi="Times New Roman"/>
          <w:sz w:val="28"/>
          <w:szCs w:val="28"/>
        </w:rPr>
        <w:t xml:space="preserve">– формирование у детей эстетически- художественных ориентиров в познании окружающего мира, умений видеть </w:t>
      </w:r>
      <w:r w:rsidRPr="001C1F58">
        <w:rPr>
          <w:rFonts w:ascii="Times New Roman" w:hAnsi="Times New Roman"/>
          <w:sz w:val="28"/>
          <w:szCs w:val="28"/>
        </w:rPr>
        <w:t>в нем красоту и развивать свои художественные способности.</w:t>
      </w:r>
    </w:p>
    <w:p w:rsidR="00C9746B" w:rsidRPr="001C1F58" w:rsidRDefault="00C9746B" w:rsidP="001F1180">
      <w:pPr>
        <w:rPr>
          <w:rFonts w:ascii="Times New Roman" w:hAnsi="Times New Roman"/>
          <w:b/>
          <w:sz w:val="28"/>
          <w:szCs w:val="28"/>
        </w:rPr>
      </w:pPr>
      <w:r w:rsidRPr="001C1F58">
        <w:rPr>
          <w:rFonts w:ascii="Times New Roman" w:hAnsi="Times New Roman"/>
          <w:b/>
          <w:sz w:val="28"/>
          <w:szCs w:val="28"/>
        </w:rPr>
        <w:t>Основными задачами являются:</w:t>
      </w:r>
    </w:p>
    <w:p w:rsidR="00C9746B" w:rsidRDefault="00C9746B" w:rsidP="001F1180">
      <w:pPr>
        <w:rPr>
          <w:rFonts w:ascii="Times New Roman" w:hAnsi="Times New Roman"/>
          <w:sz w:val="28"/>
          <w:szCs w:val="28"/>
        </w:rPr>
      </w:pPr>
      <w:r w:rsidRPr="001F1180">
        <w:rPr>
          <w:rFonts w:ascii="Times New Roman" w:hAnsi="Times New Roman"/>
          <w:sz w:val="28"/>
          <w:szCs w:val="28"/>
        </w:rPr>
        <w:t>- развивать 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воспитание интереса и любви к искусству;</w:t>
      </w:r>
    </w:p>
    <w:p w:rsidR="00C9746B" w:rsidRDefault="00C9746B" w:rsidP="001F1180">
      <w:pPr>
        <w:rPr>
          <w:rFonts w:ascii="Times New Roman" w:hAnsi="Times New Roman"/>
          <w:sz w:val="28"/>
          <w:szCs w:val="28"/>
        </w:rPr>
      </w:pPr>
      <w:r w:rsidRPr="001F1180">
        <w:rPr>
          <w:rFonts w:ascii="Times New Roman" w:hAnsi="Times New Roman"/>
          <w:sz w:val="28"/>
          <w:szCs w:val="28"/>
        </w:rPr>
        <w:t xml:space="preserve"> - ознакомить с особенностями работы в области декоративно - прикладного и народного искусства, лепки и аппликации, элементарного дизайна и архитектуры.</w:t>
      </w:r>
    </w:p>
    <w:p w:rsidR="00C9746B" w:rsidRDefault="00C9746B" w:rsidP="001F1180">
      <w:pPr>
        <w:rPr>
          <w:rFonts w:ascii="Times New Roman" w:hAnsi="Times New Roman"/>
          <w:sz w:val="28"/>
          <w:szCs w:val="28"/>
        </w:rPr>
      </w:pPr>
      <w:r w:rsidRPr="00C06A71">
        <w:rPr>
          <w:rFonts w:ascii="Times New Roman" w:hAnsi="Times New Roman"/>
          <w:sz w:val="28"/>
          <w:szCs w:val="28"/>
        </w:rPr>
        <w:t xml:space="preserve">Программа студии </w:t>
      </w:r>
      <w:r w:rsidRPr="00C06A71">
        <w:rPr>
          <w:rFonts w:ascii="Times New Roman" w:hAnsi="Times New Roman"/>
          <w:b/>
          <w:sz w:val="28"/>
          <w:szCs w:val="28"/>
        </w:rPr>
        <w:t>«Хоровое пение»</w:t>
      </w:r>
      <w:r w:rsidRPr="00C06A71">
        <w:rPr>
          <w:rFonts w:ascii="Times New Roman" w:hAnsi="Times New Roman"/>
          <w:sz w:val="28"/>
          <w:szCs w:val="28"/>
        </w:rPr>
        <w:t xml:space="preserve"> разработана на основе принципа преемственности с уроками музыки, в соответствии с логикой учебного процесса, задачами формирования у младших школьников умения учиться и получать расширенные и углубленные знания по музыкальному образованию.</w:t>
      </w:r>
    </w:p>
    <w:p w:rsidR="00C9746B" w:rsidRDefault="00C9746B" w:rsidP="001F1180">
      <w:pPr>
        <w:rPr>
          <w:rFonts w:ascii="Times New Roman" w:hAnsi="Times New Roman"/>
          <w:sz w:val="28"/>
          <w:szCs w:val="28"/>
        </w:rPr>
      </w:pPr>
      <w:r w:rsidRPr="00C06A71">
        <w:rPr>
          <w:rFonts w:ascii="Times New Roman" w:hAnsi="Times New Roman"/>
          <w:sz w:val="28"/>
          <w:szCs w:val="28"/>
        </w:rPr>
        <w:t xml:space="preserve"> Отличительная особенность программы – использование нетрадиционных форм организации музыкальных занятий. Введение коллективных форм направлено на развитие музыкально-творческих способностей детей. Сочетание традиционной деятельности с инновационной позволяет достичь планируемых результатов</w:t>
      </w:r>
      <w:r>
        <w:rPr>
          <w:rFonts w:ascii="Times New Roman" w:hAnsi="Times New Roman"/>
          <w:sz w:val="28"/>
          <w:szCs w:val="28"/>
        </w:rPr>
        <w:t>.</w:t>
      </w:r>
    </w:p>
    <w:p w:rsidR="00C9746B" w:rsidRPr="00455ED3" w:rsidRDefault="00C9746B" w:rsidP="001F1180">
      <w:pPr>
        <w:rPr>
          <w:b/>
          <w:color w:val="C0504D"/>
          <w:sz w:val="28"/>
          <w:szCs w:val="28"/>
        </w:rPr>
      </w:pPr>
      <w:r w:rsidRPr="00455ED3">
        <w:rPr>
          <w:b/>
          <w:color w:val="C0504D"/>
          <w:sz w:val="28"/>
          <w:szCs w:val="28"/>
        </w:rPr>
        <w:t>6.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- клуб «Человек и космос».</w:t>
      </w:r>
    </w:p>
    <w:p w:rsidR="00C9746B" w:rsidRPr="00296D5A" w:rsidRDefault="00C9746B" w:rsidP="007B5D72">
      <w:pPr>
        <w:rPr>
          <w:rFonts w:ascii="Times New Roman" w:hAnsi="Times New Roman"/>
          <w:color w:val="C0504D"/>
          <w:sz w:val="28"/>
          <w:szCs w:val="28"/>
        </w:rPr>
      </w:pPr>
      <w:r w:rsidRPr="00455ED3">
        <w:rPr>
          <w:rFonts w:ascii="Times New Roman" w:hAnsi="Times New Roman"/>
          <w:color w:val="C0504D"/>
          <w:sz w:val="28"/>
          <w:szCs w:val="28"/>
        </w:rPr>
        <w:t xml:space="preserve">   Главная задача клуба «Человек и Космос» состоит в развитии «Леоновского движения», деятельности «Леоновского отряда», в предоставлении возможностей для последовательного формирования школьниками своих представлений об окружающем их мире. Само название «Человек и Космос» говорит о том, что целью данной программы является не столько изучение астрономии, как предмета науки астрономии, а установление связей между человеком и окружающим его миром.</w:t>
      </w:r>
    </w:p>
    <w:p w:rsidR="00C9746B" w:rsidRDefault="00C9746B" w:rsidP="007B5D72">
      <w:pPr>
        <w:jc w:val="center"/>
      </w:pPr>
      <w:r>
        <w:t>План</w:t>
      </w:r>
    </w:p>
    <w:p w:rsidR="00C9746B" w:rsidRDefault="00C9746B" w:rsidP="007B5D72">
      <w:pPr>
        <w:jc w:val="center"/>
      </w:pPr>
      <w:r>
        <w:t xml:space="preserve"> внеурочной деятельности </w:t>
      </w:r>
    </w:p>
    <w:p w:rsidR="00C9746B" w:rsidRDefault="00C9746B" w:rsidP="007B5D72">
      <w:pPr>
        <w:jc w:val="center"/>
      </w:pPr>
      <w:r>
        <w:t xml:space="preserve">начального общего образования </w:t>
      </w:r>
    </w:p>
    <w:p w:rsidR="00C9746B" w:rsidRDefault="00C9746B" w:rsidP="007B5D72">
      <w:pPr>
        <w:jc w:val="center"/>
      </w:pPr>
      <w:r>
        <w:t xml:space="preserve">2023-2024 учебный год </w:t>
      </w:r>
    </w:p>
    <w:p w:rsidR="00C9746B" w:rsidRPr="007B5D72" w:rsidRDefault="00C9746B" w:rsidP="007B5D72">
      <w:pPr>
        <w:jc w:val="center"/>
      </w:pPr>
      <w:r>
        <w:t>1-4 классы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58"/>
        <w:gridCol w:w="2040"/>
        <w:gridCol w:w="1514"/>
        <w:gridCol w:w="772"/>
        <w:gridCol w:w="772"/>
        <w:gridCol w:w="765"/>
        <w:gridCol w:w="7"/>
        <w:gridCol w:w="772"/>
        <w:gridCol w:w="914"/>
      </w:tblGrid>
      <w:tr w:rsidR="00C9746B" w:rsidRPr="00841B25" w:rsidTr="00841B25">
        <w:tc>
          <w:tcPr>
            <w:tcW w:w="2758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t>Направления внеурочной деятельности</w:t>
            </w:r>
          </w:p>
        </w:tc>
        <w:tc>
          <w:tcPr>
            <w:tcW w:w="2040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t>Название рабочей программы</w:t>
            </w:r>
          </w:p>
        </w:tc>
        <w:tc>
          <w:tcPr>
            <w:tcW w:w="1514" w:type="dxa"/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  <w:r w:rsidRPr="00841B25">
              <w:t xml:space="preserve">Форма </w:t>
            </w:r>
          </w:p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t>организации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2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2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2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C9746B" w:rsidRPr="00841B25" w:rsidRDefault="00C9746B" w:rsidP="00841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B2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2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2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2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B2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14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t>Итого</w:t>
            </w:r>
          </w:p>
        </w:tc>
      </w:tr>
      <w:tr w:rsidR="00C9746B" w:rsidRPr="00841B25" w:rsidTr="00841B25">
        <w:tc>
          <w:tcPr>
            <w:tcW w:w="2758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1B25">
              <w:rPr>
                <w:b/>
              </w:rPr>
              <w:t>Часть, рекомендуемая для всех обучающихся</w:t>
            </w:r>
          </w:p>
        </w:tc>
        <w:tc>
          <w:tcPr>
            <w:tcW w:w="2040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6B" w:rsidRPr="00841B25" w:rsidTr="00841B25">
        <w:tc>
          <w:tcPr>
            <w:tcW w:w="2758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t>1. Информационно 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2040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t>«Разговоры  о важном»</w:t>
            </w:r>
          </w:p>
        </w:tc>
        <w:tc>
          <w:tcPr>
            <w:tcW w:w="1514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t>Классный час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9746B" w:rsidRPr="00841B25" w:rsidTr="00841B25">
        <w:tc>
          <w:tcPr>
            <w:tcW w:w="2758" w:type="dxa"/>
            <w:vMerge w:val="restart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t>2.Занятия по формированию функциональной грамотности обучающихся</w:t>
            </w:r>
          </w:p>
        </w:tc>
        <w:tc>
          <w:tcPr>
            <w:tcW w:w="2040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sz w:val="20"/>
                <w:szCs w:val="20"/>
              </w:rPr>
              <w:t>«С увлечением к математике»</w:t>
            </w:r>
          </w:p>
        </w:tc>
        <w:tc>
          <w:tcPr>
            <w:tcW w:w="1514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746B" w:rsidRPr="00841B25" w:rsidTr="00841B25">
        <w:tc>
          <w:tcPr>
            <w:tcW w:w="2758" w:type="dxa"/>
            <w:vMerge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514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color w:val="C0504D"/>
                <w:sz w:val="28"/>
                <w:szCs w:val="28"/>
              </w:rPr>
              <w:t>1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914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746B" w:rsidRPr="00841B25" w:rsidTr="00841B25">
        <w:tc>
          <w:tcPr>
            <w:tcW w:w="2758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t>3. 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040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914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6B" w:rsidRPr="00841B25" w:rsidTr="00841B25">
        <w:tc>
          <w:tcPr>
            <w:tcW w:w="2758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1B25">
              <w:rPr>
                <w:b/>
              </w:rPr>
              <w:t>Вариативная часть для обучающихся</w:t>
            </w:r>
          </w:p>
        </w:tc>
        <w:tc>
          <w:tcPr>
            <w:tcW w:w="2040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6B" w:rsidRPr="00841B25" w:rsidTr="00841B25">
        <w:trPr>
          <w:trHeight w:val="600"/>
        </w:trPr>
        <w:tc>
          <w:tcPr>
            <w:tcW w:w="2758" w:type="dxa"/>
            <w:vMerge w:val="restart"/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t>4.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t>«Умники и умницы»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746B" w:rsidRPr="00841B25" w:rsidTr="00841B25">
        <w:trPr>
          <w:trHeight w:val="1005"/>
        </w:trPr>
        <w:tc>
          <w:tcPr>
            <w:tcW w:w="2758" w:type="dxa"/>
            <w:vMerge/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rPr>
                <w:b/>
              </w:rPr>
            </w:pPr>
            <w:r w:rsidRPr="00841B25">
              <w:t>«Занимательный английский»</w:t>
            </w:r>
          </w:p>
          <w:p w:rsidR="00C9746B" w:rsidRPr="00841B25" w:rsidRDefault="00C9746B" w:rsidP="00841B25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746B" w:rsidRPr="00841B25" w:rsidTr="00841B25">
        <w:trPr>
          <w:trHeight w:val="750"/>
        </w:trPr>
        <w:tc>
          <w:tcPr>
            <w:tcW w:w="2758" w:type="dxa"/>
            <w:vMerge w:val="restart"/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  <w:r w:rsidRPr="00841B25">
              <w:t>5 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41B25">
              <w:rPr>
                <w:sz w:val="20"/>
                <w:szCs w:val="20"/>
              </w:rPr>
              <w:t>Художественное  - эстетическое  творчество</w:t>
            </w:r>
          </w:p>
          <w:p w:rsidR="00C9746B" w:rsidRPr="00841B25" w:rsidRDefault="00C9746B" w:rsidP="00841B25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</w:p>
        </w:tc>
        <w:tc>
          <w:tcPr>
            <w:tcW w:w="772" w:type="dxa"/>
            <w:tcBorders>
              <w:bottom w:val="single" w:sz="4" w:space="0" w:color="auto"/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color w:val="C0504D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746B" w:rsidRPr="00841B25" w:rsidTr="00841B25">
        <w:trPr>
          <w:trHeight w:val="540"/>
        </w:trPr>
        <w:tc>
          <w:tcPr>
            <w:tcW w:w="2758" w:type="dxa"/>
            <w:vMerge/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  <w:r w:rsidRPr="00841B25">
              <w:t>«Хоровое пение»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  <w:r w:rsidRPr="00841B25">
              <w:t>Студия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746B" w:rsidRPr="00841B25" w:rsidTr="00841B25">
        <w:trPr>
          <w:trHeight w:val="615"/>
        </w:trPr>
        <w:tc>
          <w:tcPr>
            <w:tcW w:w="2758" w:type="dxa"/>
            <w:vMerge/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i/>
              </w:rPr>
            </w:pPr>
            <w:r w:rsidRPr="00841B25">
              <w:rPr>
                <w:i/>
              </w:rPr>
              <w:t>«Моя художественная практика»</w:t>
            </w:r>
          </w:p>
          <w:p w:rsidR="00C9746B" w:rsidRPr="00841B25" w:rsidRDefault="00C9746B" w:rsidP="00841B25">
            <w:pPr>
              <w:spacing w:after="0" w:line="240" w:lineRule="auto"/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color w:val="C0504D"/>
                <w:sz w:val="28"/>
                <w:szCs w:val="28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color w:val="C0504D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color w:val="C0504D"/>
                <w:sz w:val="28"/>
                <w:szCs w:val="28"/>
              </w:rPr>
              <w:t>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9746B" w:rsidRPr="00841B25" w:rsidTr="00841B25">
        <w:trPr>
          <w:trHeight w:val="450"/>
        </w:trPr>
        <w:tc>
          <w:tcPr>
            <w:tcW w:w="2758" w:type="dxa"/>
            <w:vMerge/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  <w:r w:rsidRPr="00841B25">
              <w:t xml:space="preserve">Подвижные игры 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color w:val="C0504D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color w:val="C0504D"/>
                <w:sz w:val="28"/>
                <w:szCs w:val="28"/>
              </w:rPr>
              <w:t>1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9746B" w:rsidRPr="00841B25" w:rsidTr="00841B25">
        <w:trPr>
          <w:trHeight w:val="1575"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  <w:r w:rsidRPr="00841B25">
              <w:t>6.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  <w:p w:rsidR="00C9746B" w:rsidRPr="00841B25" w:rsidRDefault="00C9746B" w:rsidP="00841B25">
            <w:pPr>
              <w:spacing w:after="0" w:line="240" w:lineRule="auto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rPr>
                <w:color w:val="C0504D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color w:val="C0504D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color w:val="C0504D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color w:val="C0504D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color w:val="C0504D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color w:val="C0504D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</w:tr>
      <w:tr w:rsidR="00C9746B" w:rsidRPr="00841B25" w:rsidTr="00841B25">
        <w:trPr>
          <w:trHeight w:val="634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</w:p>
          <w:p w:rsidR="00C9746B" w:rsidRPr="00841B25" w:rsidRDefault="00C9746B" w:rsidP="00841B25">
            <w:pPr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C9746B" w:rsidRPr="00841B25" w:rsidRDefault="00C9746B" w:rsidP="00841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C9746B" w:rsidRDefault="00C9746B" w:rsidP="00572F93">
      <w:pPr>
        <w:jc w:val="center"/>
        <w:rPr>
          <w:rFonts w:ascii="Times New Roman" w:hAnsi="Times New Roman"/>
          <w:sz w:val="28"/>
          <w:szCs w:val="28"/>
        </w:rPr>
      </w:pPr>
    </w:p>
    <w:p w:rsidR="00C9746B" w:rsidRDefault="00C9746B" w:rsidP="00572F93">
      <w:pPr>
        <w:jc w:val="center"/>
        <w:rPr>
          <w:rFonts w:ascii="Times New Roman" w:hAnsi="Times New Roman"/>
          <w:sz w:val="28"/>
          <w:szCs w:val="28"/>
        </w:rPr>
      </w:pPr>
    </w:p>
    <w:p w:rsidR="00C9746B" w:rsidRPr="00741A1A" w:rsidRDefault="00C9746B" w:rsidP="00F94D4F">
      <w:pPr>
        <w:jc w:val="both"/>
        <w:rPr>
          <w:rFonts w:ascii="Times New Roman" w:hAnsi="Times New Roman"/>
          <w:sz w:val="28"/>
          <w:szCs w:val="28"/>
        </w:rPr>
      </w:pPr>
      <w:r w:rsidRPr="00741A1A">
        <w:rPr>
          <w:rFonts w:ascii="Times New Roman" w:hAnsi="Times New Roman"/>
          <w:sz w:val="28"/>
          <w:szCs w:val="28"/>
        </w:rPr>
        <w:t xml:space="preserve">       Мероприятия по программе воспитательной системы включены в общую годовую циклограмму и являются компонентом внеурочной деятельности. Подготовка к участию и участие в общешкольном мероприятии позволяют ребенку овладевать универсальными способами деятельности (компетенциями) и демонстрировать уровень их развития. Участие ребенка в общешкольных делах осуществляется на добровольной основе, в соответствии с интересами и склонностями</w:t>
      </w:r>
    </w:p>
    <w:p w:rsidR="00C9746B" w:rsidRPr="00D944F3" w:rsidRDefault="00C9746B" w:rsidP="00F94D4F">
      <w:pPr>
        <w:jc w:val="both"/>
        <w:rPr>
          <w:rFonts w:ascii="Times New Roman" w:hAnsi="Times New Roman"/>
          <w:sz w:val="28"/>
          <w:szCs w:val="28"/>
        </w:rPr>
      </w:pPr>
      <w:r w:rsidRPr="00D944F3">
        <w:rPr>
          <w:rFonts w:ascii="Times New Roman" w:hAnsi="Times New Roman"/>
          <w:sz w:val="28"/>
          <w:szCs w:val="28"/>
        </w:rPr>
        <w:t xml:space="preserve">    Классные часы: «Терроризм». Поведение обучающихся в экстремальных ситуациях; «Урок Мира и Добра», посвященный Дню Знаний; «День народного Единства»; «Я славлю имя твое, мама!», посвященный Дню матери в России; «Есть такая профессия – Родину защищать»; «Мир профессий», «Урок цифры». Мероприятия воспитательной системы школы по направлениям:</w:t>
      </w:r>
    </w:p>
    <w:p w:rsidR="00C9746B" w:rsidRPr="0061244F" w:rsidRDefault="00C9746B" w:rsidP="00F94D4F">
      <w:pPr>
        <w:jc w:val="both"/>
        <w:rPr>
          <w:b/>
        </w:rPr>
      </w:pPr>
      <w:r w:rsidRPr="00E4377F">
        <w:rPr>
          <w:b/>
          <w:sz w:val="28"/>
          <w:szCs w:val="28"/>
        </w:rPr>
        <w:t>Мероприятия воспитательной системы школы по направлениям</w:t>
      </w:r>
      <w:r w:rsidRPr="0061244F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344"/>
      </w:tblGrid>
      <w:tr w:rsidR="00C9746B" w:rsidRPr="00841B25" w:rsidTr="00841B25">
        <w:tc>
          <w:tcPr>
            <w:tcW w:w="3227" w:type="dxa"/>
          </w:tcPr>
          <w:p w:rsidR="00C9746B" w:rsidRPr="00841B25" w:rsidRDefault="00C9746B" w:rsidP="00841B25">
            <w:pPr>
              <w:spacing w:after="0" w:line="240" w:lineRule="auto"/>
              <w:jc w:val="both"/>
            </w:pPr>
            <w:r w:rsidRPr="00841B25">
              <w:rPr>
                <w:sz w:val="28"/>
                <w:szCs w:val="28"/>
              </w:rPr>
              <w:t>направления</w:t>
            </w:r>
          </w:p>
        </w:tc>
        <w:tc>
          <w:tcPr>
            <w:tcW w:w="6344" w:type="dxa"/>
          </w:tcPr>
          <w:p w:rsidR="00C9746B" w:rsidRPr="00841B25" w:rsidRDefault="00C9746B" w:rsidP="00841B25">
            <w:pPr>
              <w:spacing w:after="0" w:line="240" w:lineRule="auto"/>
              <w:jc w:val="center"/>
            </w:pPr>
            <w:r w:rsidRPr="00841B25">
              <w:rPr>
                <w:b/>
              </w:rPr>
              <w:t>Мероприятия</w:t>
            </w:r>
          </w:p>
        </w:tc>
      </w:tr>
      <w:tr w:rsidR="00C9746B" w:rsidRPr="00841B25" w:rsidTr="00841B25">
        <w:tc>
          <w:tcPr>
            <w:tcW w:w="3227" w:type="dxa"/>
          </w:tcPr>
          <w:p w:rsidR="00C9746B" w:rsidRPr="00841B25" w:rsidRDefault="00C9746B" w:rsidP="00841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6344" w:type="dxa"/>
          </w:tcPr>
          <w:p w:rsidR="00C9746B" w:rsidRPr="00841B25" w:rsidRDefault="00C9746B" w:rsidP="00841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осенний кросс,  лыжня России, участие в конкурсе по военно-прикладным видам спорта, муниципальная легкоатлетическая эстафета, посвященная Дню Победы; Школьная акция «Мы – за здоровый образ жизни!», «Шашечный турнир» в каникулы</w:t>
            </w:r>
          </w:p>
        </w:tc>
      </w:tr>
      <w:tr w:rsidR="00C9746B" w:rsidRPr="00841B25" w:rsidTr="00841B25">
        <w:tc>
          <w:tcPr>
            <w:tcW w:w="3227" w:type="dxa"/>
          </w:tcPr>
          <w:p w:rsidR="00C9746B" w:rsidRPr="00841B25" w:rsidRDefault="00C9746B" w:rsidP="00841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«Учение с увлечением!»</w:t>
            </w:r>
          </w:p>
        </w:tc>
        <w:tc>
          <w:tcPr>
            <w:tcW w:w="6344" w:type="dxa"/>
          </w:tcPr>
          <w:p w:rsidR="00C9746B" w:rsidRPr="00841B25" w:rsidRDefault="00C9746B" w:rsidP="00841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 xml:space="preserve"> «Ученик года» (участие в конкурсах, школьный, муниципальный этапы Всероссийской олимпиады школьников по предметам); предметные недели</w:t>
            </w:r>
          </w:p>
        </w:tc>
      </w:tr>
      <w:tr w:rsidR="00C9746B" w:rsidRPr="00841B25" w:rsidTr="00841B25">
        <w:tc>
          <w:tcPr>
            <w:tcW w:w="3227" w:type="dxa"/>
          </w:tcPr>
          <w:p w:rsidR="00C9746B" w:rsidRPr="00841B25" w:rsidRDefault="00C9746B" w:rsidP="00841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6344" w:type="dxa"/>
          </w:tcPr>
          <w:p w:rsidR="00C9746B" w:rsidRPr="00841B25" w:rsidRDefault="00C9746B" w:rsidP="00841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 xml:space="preserve">«Российское движение детей и молодежи»; </w:t>
            </w:r>
          </w:p>
          <w:p w:rsidR="00C9746B" w:rsidRPr="00841B25" w:rsidRDefault="00C9746B" w:rsidP="00841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«Большая перемена»</w:t>
            </w:r>
          </w:p>
          <w:p w:rsidR="00C9746B" w:rsidRPr="00841B25" w:rsidRDefault="00C9746B" w:rsidP="00841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Орлята России</w:t>
            </w:r>
          </w:p>
        </w:tc>
      </w:tr>
      <w:tr w:rsidR="00C9746B" w:rsidRPr="00841B25" w:rsidTr="00841B25">
        <w:tc>
          <w:tcPr>
            <w:tcW w:w="3227" w:type="dxa"/>
          </w:tcPr>
          <w:p w:rsidR="00C9746B" w:rsidRPr="00841B25" w:rsidRDefault="00C9746B" w:rsidP="00841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Коммуникативная деятельность.</w:t>
            </w:r>
          </w:p>
        </w:tc>
        <w:tc>
          <w:tcPr>
            <w:tcW w:w="6344" w:type="dxa"/>
          </w:tcPr>
          <w:p w:rsidR="00C9746B" w:rsidRPr="00841B25" w:rsidRDefault="00C9746B" w:rsidP="00841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46B" w:rsidRPr="00841B25" w:rsidTr="00841B25">
        <w:tc>
          <w:tcPr>
            <w:tcW w:w="3227" w:type="dxa"/>
          </w:tcPr>
          <w:p w:rsidR="00C9746B" w:rsidRPr="00841B25" w:rsidRDefault="00C9746B" w:rsidP="00841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 xml:space="preserve"> Информационно - просветительские занятия патриотической, нравственной и экологической направленности</w:t>
            </w:r>
          </w:p>
        </w:tc>
        <w:tc>
          <w:tcPr>
            <w:tcW w:w="6344" w:type="dxa"/>
          </w:tcPr>
          <w:p w:rsidR="00C9746B" w:rsidRPr="00841B25" w:rsidRDefault="00C9746B" w:rsidP="00841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«Разговоры  о важном»</w:t>
            </w:r>
          </w:p>
        </w:tc>
      </w:tr>
      <w:tr w:rsidR="00C9746B" w:rsidRPr="00841B25" w:rsidTr="00841B25">
        <w:tc>
          <w:tcPr>
            <w:tcW w:w="3227" w:type="dxa"/>
          </w:tcPr>
          <w:p w:rsidR="00C9746B" w:rsidRPr="00841B25" w:rsidRDefault="00C9746B" w:rsidP="00841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Художественно-эстетическая творческая деятельность.</w:t>
            </w:r>
          </w:p>
        </w:tc>
        <w:tc>
          <w:tcPr>
            <w:tcW w:w="6344" w:type="dxa"/>
          </w:tcPr>
          <w:p w:rsidR="00C9746B" w:rsidRPr="00841B25" w:rsidRDefault="00C9746B" w:rsidP="00841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«День знаний»; акция «Внимание, дети!»; «С Днем Учителя!» - праздничные поздравления учащихся школы; праздничные поздравления, посвященные Дню пожилого человека, акция: «Сердце, отданное детям», посвященная Международному Дню учителя.» Новый год»,   «Рождество Христово», «Масленица», «Последний звонок»</w:t>
            </w:r>
          </w:p>
        </w:tc>
      </w:tr>
      <w:tr w:rsidR="00C9746B" w:rsidRPr="00841B25" w:rsidTr="00841B25">
        <w:tc>
          <w:tcPr>
            <w:tcW w:w="3227" w:type="dxa"/>
          </w:tcPr>
          <w:p w:rsidR="00C9746B" w:rsidRPr="00841B25" w:rsidRDefault="00C9746B" w:rsidP="00841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>Интеллектуальные марафоны.</w:t>
            </w:r>
          </w:p>
        </w:tc>
        <w:tc>
          <w:tcPr>
            <w:tcW w:w="6344" w:type="dxa"/>
          </w:tcPr>
          <w:p w:rsidR="00C9746B" w:rsidRPr="00841B25" w:rsidRDefault="00C9746B" w:rsidP="00841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1B25">
              <w:rPr>
                <w:rFonts w:ascii="Times New Roman" w:hAnsi="Times New Roman"/>
                <w:sz w:val="28"/>
                <w:szCs w:val="28"/>
              </w:rPr>
              <w:t xml:space="preserve">«Самый умный» </w:t>
            </w:r>
          </w:p>
        </w:tc>
      </w:tr>
    </w:tbl>
    <w:p w:rsidR="00C9746B" w:rsidRDefault="00C9746B" w:rsidP="00F94D4F">
      <w:pPr>
        <w:jc w:val="both"/>
      </w:pPr>
    </w:p>
    <w:p w:rsidR="00C9746B" w:rsidRPr="00E4377F" w:rsidRDefault="00C9746B" w:rsidP="00F94D4F">
      <w:pPr>
        <w:jc w:val="both"/>
        <w:rPr>
          <w:rFonts w:ascii="Times New Roman" w:hAnsi="Times New Roman"/>
          <w:b/>
          <w:color w:val="C0504D"/>
          <w:sz w:val="28"/>
          <w:szCs w:val="28"/>
        </w:rPr>
      </w:pPr>
      <w:r w:rsidRPr="00E4377F">
        <w:rPr>
          <w:rFonts w:ascii="Times New Roman" w:hAnsi="Times New Roman"/>
          <w:sz w:val="28"/>
          <w:szCs w:val="28"/>
        </w:rPr>
        <w:t>Таким образом, включение ребенка в систему общешкольных дел воспитательной системы позволяют сегодня реализовать учебный план 1-4 классов в части «Внеурочная деятельность»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sectPr w:rsidR="00C9746B" w:rsidRPr="00E4377F" w:rsidSect="0076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4A06"/>
    <w:multiLevelType w:val="hybridMultilevel"/>
    <w:tmpl w:val="DEEC8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1918AC"/>
    <w:multiLevelType w:val="hybridMultilevel"/>
    <w:tmpl w:val="F90A9FD2"/>
    <w:lvl w:ilvl="0" w:tplc="B7D01B6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42C"/>
    <w:rsid w:val="00001168"/>
    <w:rsid w:val="00010790"/>
    <w:rsid w:val="0001474D"/>
    <w:rsid w:val="00034FCF"/>
    <w:rsid w:val="00074CC1"/>
    <w:rsid w:val="000A2167"/>
    <w:rsid w:val="000A609E"/>
    <w:rsid w:val="000F59AB"/>
    <w:rsid w:val="000F6343"/>
    <w:rsid w:val="00147C93"/>
    <w:rsid w:val="001A3ECB"/>
    <w:rsid w:val="001A6354"/>
    <w:rsid w:val="001B506B"/>
    <w:rsid w:val="001C1F58"/>
    <w:rsid w:val="001F1180"/>
    <w:rsid w:val="00235FD1"/>
    <w:rsid w:val="00281A1E"/>
    <w:rsid w:val="00296D5A"/>
    <w:rsid w:val="002A6C35"/>
    <w:rsid w:val="002B4006"/>
    <w:rsid w:val="002D2247"/>
    <w:rsid w:val="002F0F45"/>
    <w:rsid w:val="003144E3"/>
    <w:rsid w:val="0032536D"/>
    <w:rsid w:val="00325381"/>
    <w:rsid w:val="0032554F"/>
    <w:rsid w:val="0038055F"/>
    <w:rsid w:val="003A33BC"/>
    <w:rsid w:val="003A60FD"/>
    <w:rsid w:val="003F286E"/>
    <w:rsid w:val="00404A62"/>
    <w:rsid w:val="004155BB"/>
    <w:rsid w:val="004545C6"/>
    <w:rsid w:val="00455ED3"/>
    <w:rsid w:val="004860A6"/>
    <w:rsid w:val="004E4AF9"/>
    <w:rsid w:val="004F411E"/>
    <w:rsid w:val="00503724"/>
    <w:rsid w:val="00522395"/>
    <w:rsid w:val="00551253"/>
    <w:rsid w:val="00572F93"/>
    <w:rsid w:val="005737D9"/>
    <w:rsid w:val="005D0604"/>
    <w:rsid w:val="005D130F"/>
    <w:rsid w:val="005F2887"/>
    <w:rsid w:val="005F5995"/>
    <w:rsid w:val="00600821"/>
    <w:rsid w:val="0061244F"/>
    <w:rsid w:val="00686942"/>
    <w:rsid w:val="00690D5D"/>
    <w:rsid w:val="006E11B7"/>
    <w:rsid w:val="006E2647"/>
    <w:rsid w:val="00703B65"/>
    <w:rsid w:val="0070640B"/>
    <w:rsid w:val="0071237E"/>
    <w:rsid w:val="00741A1A"/>
    <w:rsid w:val="00755BE1"/>
    <w:rsid w:val="00762216"/>
    <w:rsid w:val="0077013D"/>
    <w:rsid w:val="00775F3A"/>
    <w:rsid w:val="007B0D26"/>
    <w:rsid w:val="007B5D72"/>
    <w:rsid w:val="007D4776"/>
    <w:rsid w:val="00806B94"/>
    <w:rsid w:val="00841B25"/>
    <w:rsid w:val="00864E3F"/>
    <w:rsid w:val="008B2D5C"/>
    <w:rsid w:val="008B3859"/>
    <w:rsid w:val="008C0D2B"/>
    <w:rsid w:val="008F1F80"/>
    <w:rsid w:val="008F4D17"/>
    <w:rsid w:val="008F6CDC"/>
    <w:rsid w:val="00943471"/>
    <w:rsid w:val="00983813"/>
    <w:rsid w:val="009D0D27"/>
    <w:rsid w:val="009D70B6"/>
    <w:rsid w:val="009D7746"/>
    <w:rsid w:val="00A02E90"/>
    <w:rsid w:val="00A038D3"/>
    <w:rsid w:val="00A4515A"/>
    <w:rsid w:val="00A63781"/>
    <w:rsid w:val="00A84877"/>
    <w:rsid w:val="00A87F07"/>
    <w:rsid w:val="00AC675C"/>
    <w:rsid w:val="00AF4525"/>
    <w:rsid w:val="00B22AF0"/>
    <w:rsid w:val="00BB2E64"/>
    <w:rsid w:val="00BD646E"/>
    <w:rsid w:val="00C031B1"/>
    <w:rsid w:val="00C06A71"/>
    <w:rsid w:val="00C1258F"/>
    <w:rsid w:val="00C36811"/>
    <w:rsid w:val="00C560CE"/>
    <w:rsid w:val="00C77CF1"/>
    <w:rsid w:val="00C91987"/>
    <w:rsid w:val="00C9746B"/>
    <w:rsid w:val="00CA20C2"/>
    <w:rsid w:val="00CB45E2"/>
    <w:rsid w:val="00CD03B3"/>
    <w:rsid w:val="00D15C31"/>
    <w:rsid w:val="00D17FEF"/>
    <w:rsid w:val="00D52E6E"/>
    <w:rsid w:val="00D6242C"/>
    <w:rsid w:val="00D944F3"/>
    <w:rsid w:val="00DC3D31"/>
    <w:rsid w:val="00DF7A0E"/>
    <w:rsid w:val="00E4377F"/>
    <w:rsid w:val="00E96C15"/>
    <w:rsid w:val="00EA3342"/>
    <w:rsid w:val="00EA748C"/>
    <w:rsid w:val="00ED30CF"/>
    <w:rsid w:val="00EF7CE4"/>
    <w:rsid w:val="00F0572F"/>
    <w:rsid w:val="00F07700"/>
    <w:rsid w:val="00F94D4F"/>
    <w:rsid w:val="00FC0B7D"/>
    <w:rsid w:val="00FC7864"/>
    <w:rsid w:val="00FF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38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F5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672</TotalTime>
  <Pages>15</Pages>
  <Words>3874</Words>
  <Characters>22082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Метелицына С Н</dc:creator>
  <cp:keywords/>
  <dc:description/>
  <cp:lastModifiedBy>C_Class-12</cp:lastModifiedBy>
  <cp:revision>9</cp:revision>
  <cp:lastPrinted>2023-10-31T11:46:00Z</cp:lastPrinted>
  <dcterms:created xsi:type="dcterms:W3CDTF">2023-07-04T06:29:00Z</dcterms:created>
  <dcterms:modified xsi:type="dcterms:W3CDTF">2023-11-09T08:51:00Z</dcterms:modified>
</cp:coreProperties>
</file>